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9E211" w14:textId="15CC45B4" w:rsidR="00766715" w:rsidRPr="00766715" w:rsidRDefault="00766715" w:rsidP="00102D08">
      <w:pPr>
        <w:spacing w:line="240" w:lineRule="auto"/>
        <w:rPr>
          <w:rFonts w:cs="Times New Roman"/>
          <w:sz w:val="24"/>
          <w:szCs w:val="24"/>
        </w:rPr>
      </w:pPr>
    </w:p>
    <w:p w14:paraId="272BA6A9" w14:textId="77777777" w:rsidR="00766715" w:rsidRPr="00766715" w:rsidRDefault="00766715" w:rsidP="00102D08">
      <w:pPr>
        <w:spacing w:line="240" w:lineRule="auto"/>
        <w:jc w:val="center"/>
        <w:rPr>
          <w:rFonts w:cs="Times New Roman"/>
          <w:b/>
          <w:sz w:val="24"/>
          <w:szCs w:val="24"/>
        </w:rPr>
      </w:pPr>
      <w:r w:rsidRPr="00766715">
        <w:rPr>
          <w:rFonts w:cs="Times New Roman"/>
          <w:b/>
          <w:sz w:val="24"/>
          <w:szCs w:val="24"/>
        </w:rPr>
        <w:t>ŘEDITELKA ZÁKLADNÍ ŠKOLY PŘÍŠOVICE, okres Liberec - PŘÍSPĚVKOVÁ ORGANIZACE</w:t>
      </w:r>
    </w:p>
    <w:p w14:paraId="50A56D4C" w14:textId="77777777" w:rsidR="00766715" w:rsidRPr="00766715" w:rsidRDefault="00766715" w:rsidP="00102D08">
      <w:pPr>
        <w:spacing w:line="240" w:lineRule="auto"/>
        <w:jc w:val="center"/>
        <w:rPr>
          <w:rFonts w:cs="Times New Roman"/>
          <w:b/>
          <w:sz w:val="24"/>
          <w:szCs w:val="24"/>
        </w:rPr>
      </w:pPr>
      <w:r w:rsidRPr="00766715">
        <w:rPr>
          <w:rFonts w:cs="Times New Roman"/>
          <w:b/>
          <w:sz w:val="24"/>
          <w:szCs w:val="24"/>
        </w:rPr>
        <w:t>Příšovice 178, 463 43 Příšovice</w:t>
      </w:r>
    </w:p>
    <w:p w14:paraId="755ED685" w14:textId="77777777" w:rsidR="00766715" w:rsidRPr="00766715" w:rsidRDefault="00766715" w:rsidP="00102D08">
      <w:pPr>
        <w:spacing w:line="240" w:lineRule="auto"/>
        <w:jc w:val="center"/>
        <w:rPr>
          <w:rFonts w:cs="Times New Roman"/>
          <w:b/>
          <w:sz w:val="24"/>
          <w:szCs w:val="24"/>
        </w:rPr>
      </w:pPr>
      <w:r w:rsidRPr="00766715">
        <w:rPr>
          <w:rFonts w:cs="Times New Roman"/>
          <w:b/>
          <w:sz w:val="24"/>
          <w:szCs w:val="24"/>
        </w:rPr>
        <w:t>IČ: 70695938</w:t>
      </w:r>
    </w:p>
    <w:p w14:paraId="5258AB52" w14:textId="49CE3D84" w:rsidR="00766715" w:rsidRPr="00766715" w:rsidRDefault="00766715" w:rsidP="00102D08">
      <w:pPr>
        <w:spacing w:line="240" w:lineRule="auto"/>
        <w:jc w:val="center"/>
        <w:rPr>
          <w:rFonts w:cs="Times New Roman"/>
          <w:b/>
          <w:sz w:val="24"/>
          <w:szCs w:val="24"/>
        </w:rPr>
      </w:pPr>
      <w:r w:rsidRPr="00766715">
        <w:rPr>
          <w:rFonts w:cs="Times New Roman"/>
          <w:b/>
          <w:sz w:val="24"/>
          <w:szCs w:val="24"/>
        </w:rPr>
        <w:t>v souladu s ustanovením zákona č. 561/2004 Sb., ve znění pozdějších předpisů a vyhláškou č. 74/2005 Sb. , o zájmovém vzdělávání, ve znění pozdějších předpisů vydává</w:t>
      </w:r>
    </w:p>
    <w:p w14:paraId="2EB13E22" w14:textId="0B467BE8" w:rsidR="00766715" w:rsidRPr="00766715" w:rsidRDefault="00766715" w:rsidP="00102D08">
      <w:pPr>
        <w:spacing w:line="240" w:lineRule="auto"/>
        <w:jc w:val="center"/>
        <w:rPr>
          <w:rFonts w:cs="Times New Roman"/>
          <w:b/>
          <w:sz w:val="24"/>
          <w:szCs w:val="24"/>
        </w:rPr>
      </w:pPr>
      <w:r w:rsidRPr="00766715">
        <w:rPr>
          <w:rFonts w:cs="Times New Roman"/>
          <w:b/>
          <w:sz w:val="24"/>
          <w:szCs w:val="24"/>
        </w:rPr>
        <w:t>Školní vzdělávací program pro školní družinu (ŠD)</w:t>
      </w:r>
    </w:p>
    <w:p w14:paraId="60A973EB" w14:textId="77777777" w:rsidR="00766715" w:rsidRPr="00766715" w:rsidRDefault="00766715" w:rsidP="00102D08">
      <w:pPr>
        <w:spacing w:line="240" w:lineRule="auto"/>
        <w:rPr>
          <w:rFonts w:cs="Times New Roman"/>
          <w:b/>
          <w:sz w:val="24"/>
          <w:szCs w:val="24"/>
          <w:u w:val="single"/>
        </w:rPr>
      </w:pPr>
    </w:p>
    <w:p w14:paraId="0226A65F" w14:textId="77777777" w:rsidR="00766715" w:rsidRPr="00102D08" w:rsidRDefault="00766715" w:rsidP="00102D08">
      <w:pPr>
        <w:spacing w:line="240" w:lineRule="auto"/>
        <w:jc w:val="center"/>
        <w:rPr>
          <w:rFonts w:cs="Times New Roman"/>
          <w:b/>
          <w:i/>
          <w:iCs/>
          <w:sz w:val="24"/>
          <w:szCs w:val="24"/>
        </w:rPr>
      </w:pPr>
      <w:r w:rsidRPr="00102D08">
        <w:rPr>
          <w:rFonts w:cs="Times New Roman"/>
          <w:b/>
          <w:i/>
          <w:iCs/>
          <w:sz w:val="24"/>
          <w:szCs w:val="24"/>
          <w:u w:val="single"/>
        </w:rPr>
        <w:t>ŠKOLNÍ VZDĚLÁVACÍ PROGRAM</w:t>
      </w:r>
      <w:r w:rsidRPr="00102D08">
        <w:rPr>
          <w:rFonts w:cs="Times New Roman"/>
          <w:b/>
          <w:i/>
          <w:iCs/>
          <w:sz w:val="24"/>
          <w:szCs w:val="24"/>
          <w:u w:val="single"/>
        </w:rPr>
        <w:t xml:space="preserve"> </w:t>
      </w:r>
      <w:r w:rsidRPr="00102D08">
        <w:rPr>
          <w:rFonts w:cs="Times New Roman"/>
          <w:b/>
          <w:i/>
          <w:iCs/>
          <w:sz w:val="24"/>
          <w:szCs w:val="24"/>
        </w:rPr>
        <w:t>pro zájmové vzdělávání</w:t>
      </w:r>
    </w:p>
    <w:p w14:paraId="1FC9391F" w14:textId="77777777" w:rsidR="00766715" w:rsidRPr="00102D08" w:rsidRDefault="00766715" w:rsidP="00102D08">
      <w:pPr>
        <w:spacing w:line="240" w:lineRule="auto"/>
        <w:rPr>
          <w:rFonts w:cs="Times New Roman"/>
          <w:b/>
          <w:i/>
          <w:iCs/>
          <w:sz w:val="24"/>
          <w:szCs w:val="24"/>
        </w:rPr>
      </w:pPr>
    </w:p>
    <w:p w14:paraId="5FD0E8D8" w14:textId="05A10CFF" w:rsidR="00766715" w:rsidRPr="00766715" w:rsidRDefault="00766715" w:rsidP="00102D08">
      <w:pPr>
        <w:spacing w:line="240" w:lineRule="auto"/>
        <w:rPr>
          <w:rFonts w:cs="Times New Roman"/>
          <w:b/>
          <w:sz w:val="24"/>
          <w:szCs w:val="24"/>
          <w:u w:val="single"/>
        </w:rPr>
      </w:pPr>
    </w:p>
    <w:p w14:paraId="6C818494"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Charakteristika ŠD</w:t>
      </w:r>
    </w:p>
    <w:p w14:paraId="3FC80100"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Materiální podmínky</w:t>
      </w:r>
    </w:p>
    <w:p w14:paraId="76DB31BE"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Personální podmínky</w:t>
      </w:r>
    </w:p>
    <w:p w14:paraId="52103092"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Ekonomické podmínky</w:t>
      </w:r>
    </w:p>
    <w:p w14:paraId="52243644"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Délka a časový plán vzdělávání</w:t>
      </w:r>
    </w:p>
    <w:p w14:paraId="5242B7C0"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Podmínky pro vzdělávání žáků se speciálními potřebami</w:t>
      </w:r>
    </w:p>
    <w:p w14:paraId="649033EA"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Podmínky pro přijímání žáků do ŠD</w:t>
      </w:r>
    </w:p>
    <w:p w14:paraId="0B2478D2"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Bezpečnost a ochrana zdraví žáků ŠD</w:t>
      </w:r>
    </w:p>
    <w:p w14:paraId="113BB77B"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Cíle vzdělávání, roční plán vzdělávání</w:t>
      </w:r>
    </w:p>
    <w:p w14:paraId="3AFA9D16"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 xml:space="preserve"> Činnosti školní družiny  </w:t>
      </w:r>
    </w:p>
    <w:p w14:paraId="3B691FB2" w14:textId="77777777" w:rsidR="00766715" w:rsidRPr="00766715" w:rsidRDefault="00766715" w:rsidP="00102D08">
      <w:pPr>
        <w:pStyle w:val="Odstavecseseznamem"/>
        <w:numPr>
          <w:ilvl w:val="0"/>
          <w:numId w:val="5"/>
        </w:numPr>
        <w:spacing w:line="240" w:lineRule="auto"/>
        <w:rPr>
          <w:rFonts w:asciiTheme="majorHAnsi" w:hAnsiTheme="majorHAnsi" w:cs="Times New Roman"/>
          <w:sz w:val="24"/>
          <w:szCs w:val="24"/>
        </w:rPr>
      </w:pPr>
      <w:r w:rsidRPr="00766715">
        <w:rPr>
          <w:rFonts w:asciiTheme="majorHAnsi" w:hAnsiTheme="majorHAnsi" w:cs="Times New Roman"/>
          <w:sz w:val="24"/>
          <w:szCs w:val="24"/>
        </w:rPr>
        <w:t xml:space="preserve"> Obsah vzdělávání</w:t>
      </w:r>
    </w:p>
    <w:p w14:paraId="4AF1CD2D" w14:textId="77777777" w:rsidR="00766715" w:rsidRPr="00766715" w:rsidRDefault="00766715" w:rsidP="00102D08">
      <w:pPr>
        <w:spacing w:line="240" w:lineRule="auto"/>
        <w:rPr>
          <w:rFonts w:cs="Times New Roman"/>
          <w:sz w:val="24"/>
          <w:szCs w:val="24"/>
        </w:rPr>
      </w:pPr>
    </w:p>
    <w:p w14:paraId="39590533" w14:textId="77777777" w:rsidR="00766715" w:rsidRPr="00766715" w:rsidRDefault="00766715" w:rsidP="00102D08">
      <w:pPr>
        <w:pStyle w:val="Odstavecseseznamem"/>
        <w:numPr>
          <w:ilvl w:val="0"/>
          <w:numId w:val="6"/>
        </w:numPr>
        <w:spacing w:line="240" w:lineRule="auto"/>
        <w:rPr>
          <w:rFonts w:asciiTheme="majorHAnsi" w:hAnsiTheme="majorHAnsi" w:cs="Times New Roman"/>
          <w:sz w:val="24"/>
          <w:szCs w:val="24"/>
          <w:u w:val="single"/>
        </w:rPr>
      </w:pPr>
      <w:r w:rsidRPr="00766715">
        <w:rPr>
          <w:rFonts w:asciiTheme="majorHAnsi" w:hAnsiTheme="majorHAnsi" w:cs="Times New Roman"/>
          <w:b/>
          <w:sz w:val="24"/>
          <w:szCs w:val="24"/>
          <w:u w:val="single"/>
        </w:rPr>
        <w:t>Charakteristika ŠD</w:t>
      </w:r>
    </w:p>
    <w:p w14:paraId="272944CE" w14:textId="77777777" w:rsidR="00766715" w:rsidRDefault="00766715" w:rsidP="00102D08">
      <w:pPr>
        <w:spacing w:line="240" w:lineRule="auto"/>
        <w:rPr>
          <w:rFonts w:cs="Times New Roman"/>
          <w:sz w:val="24"/>
          <w:szCs w:val="24"/>
        </w:rPr>
      </w:pPr>
      <w:r w:rsidRPr="00766715">
        <w:rPr>
          <w:rFonts w:cs="Times New Roman"/>
          <w:b/>
          <w:sz w:val="24"/>
          <w:szCs w:val="24"/>
        </w:rPr>
        <w:t xml:space="preserve">Školní družinu </w:t>
      </w:r>
      <w:r w:rsidRPr="00766715">
        <w:rPr>
          <w:rFonts w:cs="Times New Roman"/>
          <w:sz w:val="24"/>
          <w:szCs w:val="24"/>
        </w:rPr>
        <w:t xml:space="preserve">(ŠD) navštěvují přednostně  žáci 1., 2. a 3. ročníku. Žáci jsou rozděleni do dvou oddělení. Maximální naplněnost je 25 žáků v jednom oddělení. </w:t>
      </w:r>
    </w:p>
    <w:p w14:paraId="619F1E6E" w14:textId="51F028D9" w:rsidR="00102D08" w:rsidRPr="00766715" w:rsidRDefault="00102D08" w:rsidP="00102D08">
      <w:pPr>
        <w:spacing w:line="240" w:lineRule="auto"/>
        <w:rPr>
          <w:rFonts w:cs="Times New Roman"/>
          <w:sz w:val="24"/>
          <w:szCs w:val="24"/>
        </w:rPr>
      </w:pPr>
    </w:p>
    <w:p w14:paraId="75414D0D" w14:textId="77777777" w:rsidR="00766715" w:rsidRPr="00766715" w:rsidRDefault="00766715" w:rsidP="00102D08">
      <w:pPr>
        <w:spacing w:line="240" w:lineRule="auto"/>
        <w:rPr>
          <w:rFonts w:cs="Times New Roman"/>
          <w:b/>
          <w:sz w:val="24"/>
          <w:szCs w:val="24"/>
        </w:rPr>
      </w:pPr>
      <w:r w:rsidRPr="00766715">
        <w:rPr>
          <w:rFonts w:cs="Times New Roman"/>
          <w:b/>
          <w:sz w:val="24"/>
          <w:szCs w:val="24"/>
        </w:rPr>
        <w:t xml:space="preserve">    2. </w:t>
      </w:r>
      <w:r w:rsidRPr="00766715">
        <w:rPr>
          <w:rFonts w:cs="Times New Roman"/>
          <w:b/>
          <w:sz w:val="24"/>
          <w:szCs w:val="24"/>
          <w:u w:val="single"/>
        </w:rPr>
        <w:t>Materiální podmínky</w:t>
      </w:r>
    </w:p>
    <w:p w14:paraId="6535F118" w14:textId="77777777" w:rsidR="00766715" w:rsidRPr="00766715" w:rsidRDefault="00766715" w:rsidP="00102D08">
      <w:pPr>
        <w:spacing w:line="240" w:lineRule="auto"/>
        <w:rPr>
          <w:rFonts w:cs="Times New Roman"/>
          <w:sz w:val="24"/>
          <w:szCs w:val="24"/>
        </w:rPr>
      </w:pPr>
      <w:r w:rsidRPr="00766715">
        <w:rPr>
          <w:rFonts w:cs="Times New Roman"/>
          <w:sz w:val="24"/>
          <w:szCs w:val="24"/>
        </w:rPr>
        <w:t xml:space="preserve">ŠD má k dispozici dvě místnosti, z nichž jedna je součástí školní třídy v budově školy. Vybavení je přiměřené a je přizpůsobeno potřebám mimoškolních aktivit. Při odpočinkových aktivitách je možno využívat i prostory haly, školní hřiště </w:t>
      </w:r>
      <w:r w:rsidRPr="00766715">
        <w:rPr>
          <w:rFonts w:cs="Times New Roman"/>
          <w:sz w:val="24"/>
          <w:szCs w:val="24"/>
        </w:rPr>
        <w:br/>
        <w:t xml:space="preserve">a školní pozemek. Pedagogičtí pracovníci sledují další možnosti doplňování </w:t>
      </w:r>
      <w:r w:rsidRPr="00766715">
        <w:rPr>
          <w:rFonts w:cs="Times New Roman"/>
          <w:sz w:val="24"/>
          <w:szCs w:val="24"/>
        </w:rPr>
        <w:br/>
        <w:t>a zlepšování materiálních podmínek, zejména pro výtvarnou a sportovní činnost.</w:t>
      </w:r>
    </w:p>
    <w:p w14:paraId="616F0BD8" w14:textId="77777777" w:rsidR="00766715" w:rsidRPr="00766715" w:rsidRDefault="00766715" w:rsidP="00102D08">
      <w:pPr>
        <w:spacing w:line="240" w:lineRule="auto"/>
        <w:ind w:left="360"/>
        <w:rPr>
          <w:rFonts w:cs="Times New Roman"/>
          <w:b/>
          <w:sz w:val="24"/>
          <w:szCs w:val="24"/>
          <w:u w:val="single"/>
        </w:rPr>
      </w:pPr>
      <w:r w:rsidRPr="00766715">
        <w:rPr>
          <w:rFonts w:cs="Times New Roman"/>
          <w:b/>
          <w:sz w:val="24"/>
          <w:szCs w:val="24"/>
          <w:u w:val="single"/>
        </w:rPr>
        <w:t>3. Personální podmínky</w:t>
      </w:r>
    </w:p>
    <w:p w14:paraId="7C264D69" w14:textId="77777777" w:rsidR="00766715" w:rsidRDefault="00766715" w:rsidP="00102D08">
      <w:pPr>
        <w:spacing w:line="240" w:lineRule="auto"/>
        <w:rPr>
          <w:rFonts w:cs="Times New Roman"/>
          <w:sz w:val="24"/>
          <w:szCs w:val="24"/>
        </w:rPr>
      </w:pPr>
      <w:r w:rsidRPr="00766715">
        <w:rPr>
          <w:rFonts w:cs="Times New Roman"/>
          <w:sz w:val="24"/>
          <w:szCs w:val="24"/>
        </w:rPr>
        <w:t>Zájmové vzdělávání ve ŠD zajišťují dvě vychovatelky. Vychovatelky se zúčastňují akreditovaných kurzů, programů dalšího vzdělávání a pracují jako asistentky pedagoga pro sluchově postiženou žákyni. Vychovatelky dále spolupracují s vyučujícími příslušných ročníků.</w:t>
      </w:r>
    </w:p>
    <w:p w14:paraId="4789103F" w14:textId="77777777" w:rsidR="00766715" w:rsidRDefault="00766715" w:rsidP="00102D08">
      <w:pPr>
        <w:spacing w:line="240" w:lineRule="auto"/>
        <w:rPr>
          <w:rFonts w:cs="Times New Roman"/>
          <w:sz w:val="24"/>
          <w:szCs w:val="24"/>
        </w:rPr>
      </w:pPr>
    </w:p>
    <w:p w14:paraId="0C046ABF" w14:textId="77777777" w:rsidR="00766715" w:rsidRDefault="00766715" w:rsidP="00102D08">
      <w:pPr>
        <w:spacing w:line="240" w:lineRule="auto"/>
        <w:rPr>
          <w:rFonts w:cs="Times New Roman"/>
          <w:sz w:val="24"/>
          <w:szCs w:val="24"/>
        </w:rPr>
      </w:pPr>
    </w:p>
    <w:p w14:paraId="6457E578" w14:textId="77777777" w:rsidR="00766715" w:rsidRPr="00766715" w:rsidRDefault="00766715" w:rsidP="00102D08">
      <w:pPr>
        <w:spacing w:line="240" w:lineRule="auto"/>
        <w:rPr>
          <w:rFonts w:cs="Times New Roman"/>
          <w:sz w:val="24"/>
          <w:szCs w:val="24"/>
        </w:rPr>
      </w:pPr>
    </w:p>
    <w:p w14:paraId="64749D38" w14:textId="77777777" w:rsidR="00766715" w:rsidRPr="00766715" w:rsidRDefault="00766715" w:rsidP="00102D08">
      <w:pPr>
        <w:spacing w:line="240" w:lineRule="auto"/>
        <w:ind w:left="360"/>
        <w:rPr>
          <w:rFonts w:cs="Times New Roman"/>
          <w:b/>
          <w:sz w:val="24"/>
          <w:szCs w:val="24"/>
          <w:u w:val="single"/>
        </w:rPr>
      </w:pPr>
      <w:r w:rsidRPr="00766715">
        <w:rPr>
          <w:rFonts w:cs="Times New Roman"/>
          <w:b/>
          <w:sz w:val="24"/>
          <w:szCs w:val="24"/>
          <w:u w:val="single"/>
        </w:rPr>
        <w:t>4. Ekonomické podmínky</w:t>
      </w:r>
    </w:p>
    <w:p w14:paraId="66C6D6F0" w14:textId="1B0B2B26" w:rsidR="00766715" w:rsidRDefault="00766715" w:rsidP="00102D08">
      <w:pPr>
        <w:spacing w:line="240" w:lineRule="auto"/>
        <w:rPr>
          <w:rFonts w:cs="Times New Roman"/>
          <w:sz w:val="24"/>
          <w:szCs w:val="24"/>
        </w:rPr>
      </w:pPr>
      <w:r w:rsidRPr="00766715">
        <w:rPr>
          <w:rFonts w:cs="Times New Roman"/>
          <w:sz w:val="24"/>
          <w:szCs w:val="24"/>
        </w:rPr>
        <w:t>Fungování ŠD je za úplatu. Platby probíhají bezhotovostní úhradou nebo platbou v hotovosti, vždy do desátého každého měsíce. Finanční prostředky jsou použity na nákup materiálu, pomůcek, vybavení a na vylepšení interiéru jednotlivých oddělení ŠD.</w:t>
      </w:r>
    </w:p>
    <w:p w14:paraId="34480827" w14:textId="77777777" w:rsidR="00102D08" w:rsidRPr="00766715" w:rsidRDefault="00102D08" w:rsidP="00102D08">
      <w:pPr>
        <w:spacing w:line="240" w:lineRule="auto"/>
        <w:rPr>
          <w:rFonts w:cs="Times New Roman"/>
          <w:sz w:val="24"/>
          <w:szCs w:val="24"/>
        </w:rPr>
      </w:pPr>
    </w:p>
    <w:p w14:paraId="753096BE" w14:textId="77777777" w:rsidR="00766715" w:rsidRPr="00766715" w:rsidRDefault="00766715" w:rsidP="00102D08">
      <w:pPr>
        <w:spacing w:line="240" w:lineRule="auto"/>
        <w:ind w:left="360"/>
        <w:rPr>
          <w:rFonts w:cs="Times New Roman"/>
          <w:b/>
          <w:sz w:val="24"/>
          <w:szCs w:val="24"/>
          <w:u w:val="single"/>
        </w:rPr>
      </w:pPr>
      <w:r w:rsidRPr="00766715">
        <w:rPr>
          <w:rFonts w:cs="Times New Roman"/>
          <w:b/>
          <w:sz w:val="24"/>
          <w:szCs w:val="24"/>
          <w:u w:val="single"/>
        </w:rPr>
        <w:t>5. Délka a časový plán vzdělávání</w:t>
      </w:r>
    </w:p>
    <w:p w14:paraId="6413E3E4" w14:textId="3FD43B74" w:rsidR="00766715" w:rsidRPr="00766715" w:rsidRDefault="00766715" w:rsidP="00102D08">
      <w:pPr>
        <w:spacing w:line="240" w:lineRule="auto"/>
        <w:rPr>
          <w:rFonts w:cs="Times New Roman"/>
          <w:sz w:val="24"/>
          <w:szCs w:val="24"/>
        </w:rPr>
      </w:pPr>
      <w:r w:rsidRPr="00766715">
        <w:rPr>
          <w:rFonts w:cs="Times New Roman"/>
          <w:sz w:val="24"/>
          <w:szCs w:val="24"/>
        </w:rPr>
        <w:t>Zájmové vzdělávání ŠD je poskytováno po dobu trvání školního roku. Provoz ŠD začíná od 6:30 hodin do 7:4</w:t>
      </w:r>
      <w:r>
        <w:rPr>
          <w:rFonts w:cs="Times New Roman"/>
          <w:sz w:val="24"/>
          <w:szCs w:val="24"/>
        </w:rPr>
        <w:t>0</w:t>
      </w:r>
      <w:r w:rsidRPr="00766715">
        <w:rPr>
          <w:rFonts w:cs="Times New Roman"/>
          <w:sz w:val="24"/>
          <w:szCs w:val="24"/>
        </w:rPr>
        <w:t xml:space="preserve"> hodin ranní činností, pokračuje po vyučování v jednotlivých odděleních ŠD a končí v 16:30 hodin.</w:t>
      </w:r>
    </w:p>
    <w:p w14:paraId="6A1A9F2E" w14:textId="77777777" w:rsidR="00766715" w:rsidRDefault="00766715" w:rsidP="00102D08">
      <w:pPr>
        <w:spacing w:line="240" w:lineRule="auto"/>
        <w:rPr>
          <w:rFonts w:cs="Times New Roman"/>
          <w:sz w:val="24"/>
          <w:szCs w:val="24"/>
        </w:rPr>
      </w:pPr>
      <w:r w:rsidRPr="00766715">
        <w:rPr>
          <w:rFonts w:cs="Times New Roman"/>
          <w:sz w:val="24"/>
          <w:szCs w:val="24"/>
        </w:rPr>
        <w:t>Po dobu podzimních a jarních prázdnin se po projednání s vedením školy činnost ŠD přerušuje. Výše úplaty zůstane stejná.</w:t>
      </w:r>
    </w:p>
    <w:p w14:paraId="6A1BCC00" w14:textId="77777777" w:rsidR="00102D08" w:rsidRPr="00766715" w:rsidRDefault="00102D08" w:rsidP="00102D08">
      <w:pPr>
        <w:spacing w:line="240" w:lineRule="auto"/>
        <w:rPr>
          <w:rFonts w:cs="Times New Roman"/>
          <w:sz w:val="24"/>
          <w:szCs w:val="24"/>
        </w:rPr>
      </w:pPr>
    </w:p>
    <w:p w14:paraId="1A59A37F" w14:textId="77777777" w:rsidR="00766715" w:rsidRPr="00766715" w:rsidRDefault="00766715" w:rsidP="00102D08">
      <w:pPr>
        <w:spacing w:line="240" w:lineRule="auto"/>
        <w:ind w:left="360"/>
        <w:rPr>
          <w:rFonts w:cs="Times New Roman"/>
          <w:b/>
          <w:sz w:val="24"/>
          <w:szCs w:val="24"/>
          <w:u w:val="single"/>
        </w:rPr>
      </w:pPr>
      <w:r w:rsidRPr="00766715">
        <w:rPr>
          <w:rFonts w:cs="Times New Roman"/>
          <w:b/>
          <w:sz w:val="24"/>
          <w:szCs w:val="24"/>
          <w:u w:val="single"/>
        </w:rPr>
        <w:t>6. Podmínky pro vzdělávání žáků se speciálními vzdělávacími potřebami</w:t>
      </w:r>
    </w:p>
    <w:p w14:paraId="7BE1F54E" w14:textId="77777777" w:rsidR="00766715" w:rsidRDefault="00766715" w:rsidP="00102D08">
      <w:pPr>
        <w:spacing w:line="240" w:lineRule="auto"/>
        <w:rPr>
          <w:rFonts w:cs="Times New Roman"/>
          <w:sz w:val="24"/>
          <w:szCs w:val="24"/>
        </w:rPr>
      </w:pPr>
      <w:r w:rsidRPr="00766715">
        <w:rPr>
          <w:rFonts w:cs="Times New Roman"/>
          <w:sz w:val="24"/>
          <w:szCs w:val="24"/>
        </w:rPr>
        <w:t>Žákům se speciálními potřebami je podle stupně a charakteru jejich znevýhodnění (při jejich začleňování do volnočasových aktivit) věnována průběžná zvláštní pozornost. Dle doporučení školského poradenského zařízení jsou realizována podpůrná opatření.</w:t>
      </w:r>
    </w:p>
    <w:p w14:paraId="626B7488" w14:textId="77777777" w:rsidR="00102D08" w:rsidRPr="00766715" w:rsidRDefault="00102D08" w:rsidP="00102D08">
      <w:pPr>
        <w:spacing w:line="240" w:lineRule="auto"/>
        <w:rPr>
          <w:rFonts w:cs="Times New Roman"/>
          <w:sz w:val="24"/>
          <w:szCs w:val="24"/>
        </w:rPr>
      </w:pPr>
    </w:p>
    <w:p w14:paraId="268CBE0E" w14:textId="77777777" w:rsidR="00766715" w:rsidRPr="00766715" w:rsidRDefault="00766715" w:rsidP="00102D08">
      <w:pPr>
        <w:spacing w:line="240" w:lineRule="auto"/>
        <w:ind w:left="360"/>
        <w:rPr>
          <w:rFonts w:cs="Times New Roman"/>
          <w:b/>
          <w:sz w:val="24"/>
          <w:szCs w:val="24"/>
          <w:u w:val="single"/>
        </w:rPr>
      </w:pPr>
      <w:r w:rsidRPr="00766715">
        <w:rPr>
          <w:rFonts w:cs="Times New Roman"/>
          <w:b/>
          <w:sz w:val="24"/>
          <w:szCs w:val="24"/>
          <w:u w:val="single"/>
        </w:rPr>
        <w:t>7. Podmínky přijímání, vyloučení  a podmínky průběhu vzdělávání</w:t>
      </w:r>
    </w:p>
    <w:p w14:paraId="128964F5" w14:textId="77777777" w:rsidR="00102D08" w:rsidRDefault="00766715" w:rsidP="00102D08">
      <w:pPr>
        <w:rPr>
          <w:rFonts w:cs="Times New Roman"/>
          <w:sz w:val="24"/>
          <w:szCs w:val="24"/>
        </w:rPr>
      </w:pPr>
      <w:r w:rsidRPr="00766715">
        <w:rPr>
          <w:rFonts w:cs="Times New Roman"/>
          <w:sz w:val="24"/>
          <w:szCs w:val="24"/>
        </w:rPr>
        <w:t>Žáky přihlašují zákonní zástupci prostřednictvím přihlášky k pravidelné činnosti, kterou žáci obdrží vždy na začátku školního roku. Součástí přihlášky je písemné sdělení o rozsahu docházky a způsobu odchodu žáka z družiny. ŠD se naplňuje maximálně 25 dětmi v oddělení a je určena přednostně pro žáky 1. až 3. ročníku.</w:t>
      </w:r>
      <w:r w:rsidRPr="00766715">
        <w:rPr>
          <w:rFonts w:cs="Times New Roman"/>
          <w:sz w:val="24"/>
          <w:szCs w:val="24"/>
        </w:rPr>
        <w:t xml:space="preserve"> </w:t>
      </w:r>
      <w:r w:rsidRPr="00766715">
        <w:rPr>
          <w:rFonts w:cs="Times New Roman"/>
          <w:sz w:val="24"/>
          <w:szCs w:val="24"/>
        </w:rPr>
        <w:t>Provoz školní družiny je ukončen v 16: 30 hodin.</w:t>
      </w:r>
      <w:r w:rsidRPr="00766715">
        <w:rPr>
          <w:rFonts w:cs="Times New Roman"/>
          <w:sz w:val="24"/>
          <w:szCs w:val="24"/>
        </w:rPr>
        <w:br/>
        <w:t xml:space="preserve">Odhlášení žáka z docházky do činností školní družiny (dále jen ŠD) oznámí rodiče písemnou formou paní vychovatelce ŠD. </w:t>
      </w:r>
    </w:p>
    <w:p w14:paraId="1149A7B6" w14:textId="717437B1" w:rsidR="00766715" w:rsidRPr="00766715" w:rsidRDefault="00766715" w:rsidP="00102D08">
      <w:pPr>
        <w:rPr>
          <w:rFonts w:cs="Times New Roman"/>
          <w:sz w:val="24"/>
          <w:szCs w:val="24"/>
        </w:rPr>
      </w:pPr>
      <w:r w:rsidRPr="00766715">
        <w:rPr>
          <w:rFonts w:cs="Times New Roman"/>
          <w:sz w:val="24"/>
          <w:szCs w:val="24"/>
        </w:rPr>
        <w:t xml:space="preserve">Vyloučení z docházky do ŠD rozhodně ředitel školy na základě návrhu vedoucí vychovatelky ŠD a po projednání v pedagogické radě. Rozhodnutí o vyloučení ze ŠD sdělí ředitel školy rodičům žáka písemně s patřičným zdůvodněním. </w:t>
      </w:r>
    </w:p>
    <w:p w14:paraId="51B3A8F1" w14:textId="77777777" w:rsidR="00766715" w:rsidRPr="00766715" w:rsidRDefault="00766715" w:rsidP="00102D08">
      <w:pPr>
        <w:spacing w:line="240" w:lineRule="auto"/>
        <w:rPr>
          <w:rFonts w:cs="Times New Roman"/>
          <w:sz w:val="24"/>
          <w:szCs w:val="24"/>
        </w:rPr>
      </w:pPr>
    </w:p>
    <w:p w14:paraId="5FE82D18" w14:textId="4BF99720" w:rsidR="00766715" w:rsidRPr="00766715" w:rsidRDefault="00766715" w:rsidP="00102D08">
      <w:pPr>
        <w:ind w:left="284"/>
        <w:rPr>
          <w:rFonts w:cs="Times New Roman"/>
          <w:b/>
          <w:sz w:val="24"/>
          <w:szCs w:val="24"/>
          <w:u w:val="single"/>
        </w:rPr>
      </w:pPr>
      <w:r w:rsidRPr="00766715">
        <w:rPr>
          <w:rFonts w:cs="Times New Roman"/>
          <w:b/>
          <w:sz w:val="24"/>
          <w:szCs w:val="24"/>
          <w:u w:val="single"/>
        </w:rPr>
        <w:t xml:space="preserve">8. Bezpečnost a ochrana zdraví žáků ŠD </w:t>
      </w:r>
    </w:p>
    <w:p w14:paraId="6916E6D4" w14:textId="77777777" w:rsidR="00766715" w:rsidRPr="00766715" w:rsidRDefault="00766715" w:rsidP="00102D08">
      <w:pPr>
        <w:spacing w:line="240" w:lineRule="auto"/>
        <w:ind w:left="-357"/>
        <w:rPr>
          <w:rFonts w:cs="Times New Roman"/>
          <w:sz w:val="24"/>
          <w:szCs w:val="24"/>
        </w:rPr>
      </w:pPr>
      <w:r w:rsidRPr="00766715">
        <w:rPr>
          <w:rFonts w:cs="Times New Roman"/>
          <w:sz w:val="24"/>
          <w:szCs w:val="24"/>
        </w:rPr>
        <w:t xml:space="preserve">     Bezpečnost a ochranu zdraví žáků při činnostech zajišťuje paní vychovatelka ve   </w:t>
      </w:r>
      <w:r w:rsidRPr="00766715">
        <w:rPr>
          <w:rFonts w:cs="Times New Roman"/>
          <w:sz w:val="24"/>
          <w:szCs w:val="24"/>
        </w:rPr>
        <w:br/>
        <w:t xml:space="preserve">     svém oddělení metodicky správným a plánovitým výběrem činností </w:t>
      </w:r>
      <w:r w:rsidRPr="00766715">
        <w:rPr>
          <w:rFonts w:cs="Times New Roman"/>
          <w:sz w:val="24"/>
          <w:szCs w:val="24"/>
        </w:rPr>
        <w:br/>
        <w:t xml:space="preserve">     v jednotlivých zaměstnáních. </w:t>
      </w:r>
    </w:p>
    <w:p w14:paraId="2EA24F8C" w14:textId="6BC7B359" w:rsidR="00766715" w:rsidRPr="00766715" w:rsidRDefault="00766715" w:rsidP="00102D08">
      <w:pPr>
        <w:spacing w:line="240" w:lineRule="auto"/>
        <w:ind w:left="-357"/>
        <w:rPr>
          <w:rFonts w:cs="Times New Roman"/>
          <w:sz w:val="24"/>
          <w:szCs w:val="24"/>
        </w:rPr>
      </w:pPr>
      <w:r w:rsidRPr="00766715">
        <w:rPr>
          <w:rFonts w:cs="Times New Roman"/>
          <w:sz w:val="24"/>
          <w:szCs w:val="24"/>
        </w:rPr>
        <w:t xml:space="preserve">     Veškeré zjištěné nedostatky</w:t>
      </w:r>
      <w:r w:rsidRPr="00766715">
        <w:rPr>
          <w:rFonts w:cs="Times New Roman"/>
          <w:sz w:val="24"/>
          <w:szCs w:val="24"/>
        </w:rPr>
        <w:t xml:space="preserve"> </w:t>
      </w:r>
      <w:r w:rsidRPr="00766715">
        <w:rPr>
          <w:rFonts w:cs="Times New Roman"/>
          <w:sz w:val="24"/>
          <w:szCs w:val="24"/>
        </w:rPr>
        <w:t xml:space="preserve">vychovatelka okamžitě nahlásí vedení školy. </w:t>
      </w:r>
    </w:p>
    <w:p w14:paraId="23D2835B" w14:textId="77777777" w:rsidR="00766715" w:rsidRPr="00766715" w:rsidRDefault="00766715" w:rsidP="00102D08">
      <w:pPr>
        <w:spacing w:line="240" w:lineRule="auto"/>
        <w:ind w:left="-357"/>
        <w:rPr>
          <w:rFonts w:cs="Times New Roman"/>
          <w:sz w:val="24"/>
          <w:szCs w:val="24"/>
        </w:rPr>
      </w:pPr>
      <w:r w:rsidRPr="00766715">
        <w:rPr>
          <w:rFonts w:cs="Times New Roman"/>
          <w:sz w:val="24"/>
          <w:szCs w:val="24"/>
        </w:rPr>
        <w:t xml:space="preserve">     Při úrazu žáka zváží vychovatelka situaci - ošetří sama, zavolá rodiče,    </w:t>
      </w:r>
      <w:r w:rsidRPr="00766715">
        <w:rPr>
          <w:rFonts w:cs="Times New Roman"/>
          <w:sz w:val="24"/>
          <w:szCs w:val="24"/>
        </w:rPr>
        <w:br/>
        <w:t xml:space="preserve">     eventuálně lékařskou pomoc. </w:t>
      </w:r>
    </w:p>
    <w:p w14:paraId="5E05F733" w14:textId="77777777" w:rsidR="00766715" w:rsidRPr="00766715" w:rsidRDefault="00766715" w:rsidP="00102D08">
      <w:pPr>
        <w:spacing w:line="240" w:lineRule="auto"/>
        <w:ind w:left="-357"/>
        <w:rPr>
          <w:rFonts w:cs="Times New Roman"/>
          <w:sz w:val="24"/>
          <w:szCs w:val="24"/>
        </w:rPr>
      </w:pPr>
      <w:r w:rsidRPr="00766715">
        <w:rPr>
          <w:rFonts w:cs="Times New Roman"/>
          <w:sz w:val="24"/>
          <w:szCs w:val="24"/>
        </w:rPr>
        <w:lastRenderedPageBreak/>
        <w:t xml:space="preserve">     Žák je povinen okamžitě hlásit vychovatelce každé zranění při činnostech. </w:t>
      </w:r>
    </w:p>
    <w:p w14:paraId="25E941C3" w14:textId="77777777" w:rsidR="00766715" w:rsidRPr="00766715" w:rsidRDefault="00766715" w:rsidP="00102D08">
      <w:pPr>
        <w:spacing w:line="240" w:lineRule="auto"/>
        <w:ind w:left="-357"/>
        <w:rPr>
          <w:rFonts w:cs="Times New Roman"/>
          <w:sz w:val="24"/>
          <w:szCs w:val="24"/>
        </w:rPr>
      </w:pPr>
      <w:r w:rsidRPr="00766715">
        <w:rPr>
          <w:rFonts w:cs="Times New Roman"/>
          <w:sz w:val="24"/>
          <w:szCs w:val="24"/>
        </w:rPr>
        <w:t xml:space="preserve">     Během provozu ŠD nevstupují z hygienických a bezpečnostních důvodů </w:t>
      </w:r>
      <w:r w:rsidRPr="00766715">
        <w:rPr>
          <w:rFonts w:cs="Times New Roman"/>
          <w:sz w:val="24"/>
          <w:szCs w:val="24"/>
        </w:rPr>
        <w:br/>
        <w:t xml:space="preserve">     zákonní zástupci či jimi pověřené osoby do výchovných prostor školy </w:t>
      </w:r>
      <w:r w:rsidRPr="00766715">
        <w:rPr>
          <w:rFonts w:cs="Times New Roman"/>
          <w:sz w:val="24"/>
          <w:szCs w:val="24"/>
        </w:rPr>
        <w:br/>
        <w:t xml:space="preserve">     a oddělení ŠD. Komunikace s vychovatelkou probíhá osobně, v odpoledních </w:t>
      </w:r>
      <w:r w:rsidRPr="00766715">
        <w:rPr>
          <w:rFonts w:cs="Times New Roman"/>
          <w:sz w:val="24"/>
          <w:szCs w:val="24"/>
        </w:rPr>
        <w:br/>
        <w:t xml:space="preserve">     hodinách při výkonu služby vychovatelky u hlavních dveří. Další individuální </w:t>
      </w:r>
      <w:r w:rsidRPr="00766715">
        <w:rPr>
          <w:rFonts w:cs="Times New Roman"/>
          <w:sz w:val="24"/>
          <w:szCs w:val="24"/>
        </w:rPr>
        <w:br/>
        <w:t xml:space="preserve">     pohovory mohou probíhat na základě osobní domluvy, v  rámci třídních </w:t>
      </w:r>
      <w:r w:rsidRPr="00766715">
        <w:rPr>
          <w:rFonts w:cs="Times New Roman"/>
          <w:sz w:val="24"/>
          <w:szCs w:val="24"/>
        </w:rPr>
        <w:br/>
        <w:t xml:space="preserve">     schůzek a konzultací. </w:t>
      </w:r>
    </w:p>
    <w:p w14:paraId="6A69E125" w14:textId="41277321" w:rsidR="00766715" w:rsidRDefault="00766715" w:rsidP="00102D08">
      <w:pPr>
        <w:spacing w:line="240" w:lineRule="auto"/>
        <w:rPr>
          <w:rFonts w:cs="Times New Roman"/>
          <w:sz w:val="24"/>
          <w:szCs w:val="24"/>
        </w:rPr>
      </w:pPr>
      <w:r w:rsidRPr="00766715">
        <w:rPr>
          <w:rFonts w:cs="Times New Roman"/>
          <w:sz w:val="24"/>
          <w:szCs w:val="24"/>
        </w:rPr>
        <w:t>Pedagogičtí zaměstnanci ŠD i žáci ŠD se dále řídí ve svém chování, povinnostech a právech ustanoveními školního řádu. ŠD zajišťuje bezpečnost fyzickou, sociální a emocionální. Vytváří zázemí pro rozvoj žáků a bezpečné prostředí, ve kterém se všichni cítí dobře. Podporuje dobré vztahy nejen mezi žáky, zaměstnanci a rodiči, ale i širokou veřejností. Bezpečnost ve všech prostorách využívaných ŠD je zajištěna školním řádem ZŠ, vnitřním řádem ŠD i řády specializovaných učeben.</w:t>
      </w:r>
    </w:p>
    <w:p w14:paraId="6DE09F8E" w14:textId="77777777" w:rsidR="00102D08" w:rsidRPr="00766715" w:rsidRDefault="00102D08" w:rsidP="00102D08">
      <w:pPr>
        <w:spacing w:line="240" w:lineRule="auto"/>
        <w:rPr>
          <w:rFonts w:cs="Times New Roman"/>
          <w:sz w:val="24"/>
          <w:szCs w:val="24"/>
        </w:rPr>
      </w:pPr>
    </w:p>
    <w:p w14:paraId="7AEF3B44" w14:textId="77777777" w:rsidR="00766715" w:rsidRPr="00766715" w:rsidRDefault="00766715" w:rsidP="00102D08">
      <w:pPr>
        <w:spacing w:line="240" w:lineRule="auto"/>
        <w:rPr>
          <w:rFonts w:cs="Times New Roman"/>
          <w:sz w:val="24"/>
          <w:szCs w:val="24"/>
        </w:rPr>
      </w:pPr>
      <w:r w:rsidRPr="00766715">
        <w:rPr>
          <w:rFonts w:cs="Times New Roman"/>
          <w:b/>
          <w:sz w:val="24"/>
          <w:szCs w:val="24"/>
          <w:u w:val="single"/>
        </w:rPr>
        <w:t xml:space="preserve">9. Cíle vzdělávání a roční plán </w:t>
      </w:r>
    </w:p>
    <w:p w14:paraId="46C19ABC" w14:textId="77777777" w:rsidR="00766715" w:rsidRPr="00766715" w:rsidRDefault="00766715" w:rsidP="00102D08">
      <w:pPr>
        <w:spacing w:line="240" w:lineRule="auto"/>
        <w:rPr>
          <w:rFonts w:cs="Times New Roman"/>
          <w:sz w:val="24"/>
          <w:szCs w:val="24"/>
        </w:rPr>
      </w:pPr>
      <w:r w:rsidRPr="00766715">
        <w:rPr>
          <w:rFonts w:cs="Times New Roman"/>
          <w:sz w:val="24"/>
          <w:szCs w:val="24"/>
        </w:rPr>
        <w:t xml:space="preserve">Zájmové vzdělávání ve školní družině naplňuje svými specifickými prostředky obecné cíle vzdělávání dané školským zákonem. Jde zejména o rozvoj žáka, jeho učení a poznání, osvojování základu hodnot, na nichž je založena naše společnost, získávání osobní samostatnosti a schopnosti projevovat se jako samostatná osobnost působící na své okolí. Specifickým cílem je vést žáky k smysluplnému využívání volného času a vybavovat je dostatkem námětů pro naplňování volného času. Školní družina umožňuje také odpočinkové činnosti klidové i aktivní. Zároveň plní školní družina i funkci sociální. </w:t>
      </w:r>
    </w:p>
    <w:p w14:paraId="0C5A0208" w14:textId="77777777" w:rsidR="00766715" w:rsidRPr="00766715" w:rsidRDefault="00766715" w:rsidP="00102D08">
      <w:pPr>
        <w:spacing w:line="240" w:lineRule="auto"/>
        <w:rPr>
          <w:rFonts w:cs="Times New Roman"/>
          <w:sz w:val="24"/>
          <w:szCs w:val="24"/>
        </w:rPr>
      </w:pPr>
      <w:r w:rsidRPr="00766715">
        <w:rPr>
          <w:rFonts w:cs="Times New Roman"/>
          <w:sz w:val="24"/>
          <w:szCs w:val="24"/>
        </w:rPr>
        <w:t>V rámci pedagogického procesu ve ŠD se zaměřujeme na rozvoj těchto klíčových kompetencí:</w:t>
      </w:r>
    </w:p>
    <w:p w14:paraId="740C9750" w14:textId="77777777" w:rsidR="00766715" w:rsidRPr="00766715" w:rsidRDefault="00766715" w:rsidP="00102D08">
      <w:pPr>
        <w:spacing w:line="240" w:lineRule="auto"/>
        <w:rPr>
          <w:rFonts w:cs="Times New Roman"/>
          <w:i/>
          <w:sz w:val="24"/>
          <w:szCs w:val="24"/>
        </w:rPr>
      </w:pPr>
      <w:r w:rsidRPr="00766715">
        <w:rPr>
          <w:rFonts w:cs="Times New Roman"/>
          <w:i/>
          <w:sz w:val="24"/>
          <w:szCs w:val="24"/>
        </w:rPr>
        <w:t>Kompetence komunikativní</w:t>
      </w:r>
    </w:p>
    <w:p w14:paraId="2215D0ED"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Umí se souvisle vyjádřit mluveným slovem</w:t>
      </w:r>
    </w:p>
    <w:p w14:paraId="39FCC720"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Nebojí se vyjádřit svůj názor</w:t>
      </w:r>
    </w:p>
    <w:p w14:paraId="316FE4DA"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Naslouchá názoru druhých, rozumí jim a respektuje je</w:t>
      </w:r>
    </w:p>
    <w:p w14:paraId="2CAB4AF3"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Dokáže vést dialog</w:t>
      </w:r>
    </w:p>
    <w:p w14:paraId="42671841"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Využívá získané dovednosti ke spolupráci</w:t>
      </w:r>
    </w:p>
    <w:p w14:paraId="081A5680"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Umí pracovat s informacemi</w:t>
      </w:r>
    </w:p>
    <w:p w14:paraId="75751AA7"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Dokáže vhodně argumentovat a obhájit své názory</w:t>
      </w:r>
    </w:p>
    <w:p w14:paraId="288C74AD" w14:textId="77777777" w:rsidR="00766715" w:rsidRPr="00766715" w:rsidRDefault="00766715" w:rsidP="00102D08">
      <w:pPr>
        <w:pStyle w:val="Odstavecseseznamem"/>
        <w:numPr>
          <w:ilvl w:val="0"/>
          <w:numId w:val="7"/>
        </w:numPr>
        <w:spacing w:line="240" w:lineRule="auto"/>
        <w:rPr>
          <w:rFonts w:asciiTheme="majorHAnsi" w:hAnsiTheme="majorHAnsi" w:cs="Times New Roman"/>
          <w:sz w:val="24"/>
          <w:szCs w:val="24"/>
        </w:rPr>
      </w:pPr>
      <w:r w:rsidRPr="00766715">
        <w:rPr>
          <w:rFonts w:asciiTheme="majorHAnsi" w:hAnsiTheme="majorHAnsi" w:cs="Times New Roman"/>
          <w:sz w:val="24"/>
          <w:szCs w:val="24"/>
        </w:rPr>
        <w:t>Dokáže prezentovat sebe sama a svoji práci slovním projevem</w:t>
      </w:r>
    </w:p>
    <w:p w14:paraId="2F64DC01" w14:textId="77777777" w:rsidR="00766715" w:rsidRPr="00766715" w:rsidRDefault="00766715" w:rsidP="00102D08">
      <w:pPr>
        <w:spacing w:line="240" w:lineRule="auto"/>
        <w:rPr>
          <w:rFonts w:cs="Times New Roman"/>
          <w:i/>
          <w:sz w:val="24"/>
          <w:szCs w:val="24"/>
        </w:rPr>
      </w:pPr>
      <w:r w:rsidRPr="00766715">
        <w:rPr>
          <w:rFonts w:cs="Times New Roman"/>
          <w:i/>
          <w:sz w:val="24"/>
          <w:szCs w:val="24"/>
        </w:rPr>
        <w:t>Kompetence sociální</w:t>
      </w:r>
    </w:p>
    <w:p w14:paraId="4B58CCF5" w14:textId="77777777" w:rsidR="00766715" w:rsidRPr="00766715" w:rsidRDefault="00766715" w:rsidP="00102D08">
      <w:pPr>
        <w:pStyle w:val="Odstavecseseznamem"/>
        <w:numPr>
          <w:ilvl w:val="0"/>
          <w:numId w:val="8"/>
        </w:numPr>
        <w:spacing w:line="240" w:lineRule="auto"/>
        <w:rPr>
          <w:rFonts w:asciiTheme="majorHAnsi" w:hAnsiTheme="majorHAnsi" w:cs="Times New Roman"/>
          <w:sz w:val="24"/>
          <w:szCs w:val="24"/>
        </w:rPr>
      </w:pPr>
      <w:r w:rsidRPr="00766715">
        <w:rPr>
          <w:rFonts w:asciiTheme="majorHAnsi" w:hAnsiTheme="majorHAnsi" w:cs="Times New Roman"/>
          <w:sz w:val="24"/>
          <w:szCs w:val="24"/>
        </w:rPr>
        <w:t>Má upevněny hygienické návyky</w:t>
      </w:r>
    </w:p>
    <w:p w14:paraId="28BBAE7E" w14:textId="77777777" w:rsidR="00766715" w:rsidRPr="00766715" w:rsidRDefault="00766715" w:rsidP="00102D08">
      <w:pPr>
        <w:pStyle w:val="Odstavecseseznamem"/>
        <w:numPr>
          <w:ilvl w:val="0"/>
          <w:numId w:val="8"/>
        </w:numPr>
        <w:spacing w:line="240" w:lineRule="auto"/>
        <w:rPr>
          <w:rFonts w:asciiTheme="majorHAnsi" w:hAnsiTheme="majorHAnsi" w:cs="Times New Roman"/>
          <w:sz w:val="24"/>
          <w:szCs w:val="24"/>
        </w:rPr>
      </w:pPr>
      <w:r w:rsidRPr="00766715">
        <w:rPr>
          <w:rFonts w:asciiTheme="majorHAnsi" w:hAnsiTheme="majorHAnsi" w:cs="Times New Roman"/>
          <w:sz w:val="24"/>
          <w:szCs w:val="24"/>
        </w:rPr>
        <w:t>Je ohleduplný k okolí a ochotný pomoci druhým</w:t>
      </w:r>
    </w:p>
    <w:p w14:paraId="4321E94C" w14:textId="77777777" w:rsidR="00766715" w:rsidRPr="00766715" w:rsidRDefault="00766715" w:rsidP="00102D08">
      <w:pPr>
        <w:pStyle w:val="Odstavecseseznamem"/>
        <w:numPr>
          <w:ilvl w:val="0"/>
          <w:numId w:val="8"/>
        </w:numPr>
        <w:spacing w:line="240" w:lineRule="auto"/>
        <w:rPr>
          <w:rFonts w:asciiTheme="majorHAnsi" w:hAnsiTheme="majorHAnsi" w:cs="Times New Roman"/>
          <w:sz w:val="24"/>
          <w:szCs w:val="24"/>
        </w:rPr>
      </w:pPr>
      <w:r w:rsidRPr="00766715">
        <w:rPr>
          <w:rFonts w:asciiTheme="majorHAnsi" w:hAnsiTheme="majorHAnsi" w:cs="Times New Roman"/>
          <w:sz w:val="24"/>
          <w:szCs w:val="24"/>
        </w:rPr>
        <w:t>Vyjadřuje své názory</w:t>
      </w:r>
    </w:p>
    <w:p w14:paraId="06FFD411" w14:textId="77777777" w:rsidR="00766715" w:rsidRPr="00766715" w:rsidRDefault="00766715" w:rsidP="00102D08">
      <w:pPr>
        <w:pStyle w:val="Odstavecseseznamem"/>
        <w:numPr>
          <w:ilvl w:val="0"/>
          <w:numId w:val="8"/>
        </w:numPr>
        <w:spacing w:line="240" w:lineRule="auto"/>
        <w:rPr>
          <w:rFonts w:asciiTheme="majorHAnsi" w:hAnsiTheme="majorHAnsi" w:cs="Times New Roman"/>
          <w:sz w:val="24"/>
          <w:szCs w:val="24"/>
        </w:rPr>
      </w:pPr>
      <w:r w:rsidRPr="00766715">
        <w:rPr>
          <w:rFonts w:asciiTheme="majorHAnsi" w:hAnsiTheme="majorHAnsi" w:cs="Times New Roman"/>
          <w:sz w:val="24"/>
          <w:szCs w:val="24"/>
        </w:rPr>
        <w:t>Umí jednat s dospělými i s vrstevníky</w:t>
      </w:r>
    </w:p>
    <w:p w14:paraId="1F774048" w14:textId="77777777" w:rsidR="00766715" w:rsidRPr="00766715" w:rsidRDefault="00766715" w:rsidP="00102D08">
      <w:pPr>
        <w:pStyle w:val="Odstavecseseznamem"/>
        <w:numPr>
          <w:ilvl w:val="0"/>
          <w:numId w:val="8"/>
        </w:numPr>
        <w:spacing w:line="240" w:lineRule="auto"/>
        <w:rPr>
          <w:rFonts w:asciiTheme="majorHAnsi" w:hAnsiTheme="majorHAnsi" w:cs="Times New Roman"/>
          <w:sz w:val="24"/>
          <w:szCs w:val="24"/>
        </w:rPr>
      </w:pPr>
      <w:r w:rsidRPr="00766715">
        <w:rPr>
          <w:rFonts w:asciiTheme="majorHAnsi" w:hAnsiTheme="majorHAnsi" w:cs="Times New Roman"/>
          <w:sz w:val="24"/>
          <w:szCs w:val="24"/>
        </w:rPr>
        <w:t>Spolupracuje v kolektivu</w:t>
      </w:r>
    </w:p>
    <w:p w14:paraId="3CE9D529" w14:textId="77777777" w:rsidR="00766715" w:rsidRPr="00766715" w:rsidRDefault="00766715" w:rsidP="00102D08">
      <w:pPr>
        <w:pStyle w:val="Odstavecseseznamem"/>
        <w:numPr>
          <w:ilvl w:val="0"/>
          <w:numId w:val="8"/>
        </w:numPr>
        <w:spacing w:line="240" w:lineRule="auto"/>
        <w:rPr>
          <w:rFonts w:asciiTheme="majorHAnsi" w:hAnsiTheme="majorHAnsi" w:cs="Times New Roman"/>
          <w:sz w:val="24"/>
          <w:szCs w:val="24"/>
        </w:rPr>
      </w:pPr>
      <w:r w:rsidRPr="00766715">
        <w:rPr>
          <w:rFonts w:asciiTheme="majorHAnsi" w:hAnsiTheme="majorHAnsi" w:cs="Times New Roman"/>
          <w:sz w:val="24"/>
          <w:szCs w:val="24"/>
        </w:rPr>
        <w:t>Umí přijímat názory druhých, respektuje je a spolupracuje při řešení problému</w:t>
      </w:r>
    </w:p>
    <w:p w14:paraId="71A358EA" w14:textId="77777777" w:rsidR="00766715" w:rsidRPr="00766715" w:rsidRDefault="00766715" w:rsidP="00102D08">
      <w:pPr>
        <w:spacing w:line="240" w:lineRule="auto"/>
        <w:rPr>
          <w:rFonts w:cs="Times New Roman"/>
          <w:i/>
          <w:sz w:val="24"/>
          <w:szCs w:val="24"/>
        </w:rPr>
      </w:pPr>
      <w:r w:rsidRPr="00766715">
        <w:rPr>
          <w:rFonts w:cs="Times New Roman"/>
          <w:i/>
          <w:sz w:val="24"/>
          <w:szCs w:val="24"/>
        </w:rPr>
        <w:t>Kompetence k řešení problému</w:t>
      </w:r>
    </w:p>
    <w:p w14:paraId="2296ECBD" w14:textId="77777777" w:rsidR="00766715" w:rsidRPr="00766715" w:rsidRDefault="00766715" w:rsidP="00102D08">
      <w:pPr>
        <w:pStyle w:val="Odstavecseseznamem"/>
        <w:numPr>
          <w:ilvl w:val="0"/>
          <w:numId w:val="9"/>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Dokáže samostatně vyřešit problém, nebo dokáže požádat o pomoc druhého</w:t>
      </w:r>
    </w:p>
    <w:p w14:paraId="1304DF83" w14:textId="77777777" w:rsidR="00766715" w:rsidRPr="00766715" w:rsidRDefault="00766715" w:rsidP="00102D08">
      <w:pPr>
        <w:pStyle w:val="Odstavecseseznamem"/>
        <w:numPr>
          <w:ilvl w:val="0"/>
          <w:numId w:val="9"/>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Nenechá se odradit případným nezdarem a hledá další řešení</w:t>
      </w:r>
    </w:p>
    <w:p w14:paraId="3CFF57B1" w14:textId="77777777" w:rsidR="00766715" w:rsidRPr="00766715" w:rsidRDefault="00766715" w:rsidP="00102D08">
      <w:pPr>
        <w:pStyle w:val="Odstavecseseznamem"/>
        <w:numPr>
          <w:ilvl w:val="0"/>
          <w:numId w:val="9"/>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Všímá si problémů druhých, umí nabídnout řešení</w:t>
      </w:r>
    </w:p>
    <w:p w14:paraId="2AD3F67F" w14:textId="77777777" w:rsidR="00766715" w:rsidRPr="00766715" w:rsidRDefault="00766715" w:rsidP="00102D08">
      <w:pPr>
        <w:pStyle w:val="Odstavecseseznamem"/>
        <w:numPr>
          <w:ilvl w:val="0"/>
          <w:numId w:val="9"/>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Uvědomuje si zodpovědnost za svá rozhodnutí</w:t>
      </w:r>
    </w:p>
    <w:p w14:paraId="20A42DC5" w14:textId="77777777" w:rsidR="00766715" w:rsidRPr="00766715" w:rsidRDefault="00766715" w:rsidP="00102D08">
      <w:pPr>
        <w:pStyle w:val="Odstavecseseznamem"/>
        <w:numPr>
          <w:ilvl w:val="0"/>
          <w:numId w:val="9"/>
        </w:numPr>
        <w:spacing w:line="240" w:lineRule="auto"/>
        <w:rPr>
          <w:rFonts w:asciiTheme="majorHAnsi" w:hAnsiTheme="majorHAnsi" w:cs="Times New Roman"/>
          <w:i/>
          <w:sz w:val="24"/>
          <w:szCs w:val="24"/>
        </w:rPr>
      </w:pPr>
      <w:r w:rsidRPr="00766715">
        <w:rPr>
          <w:rFonts w:asciiTheme="majorHAnsi" w:hAnsiTheme="majorHAnsi" w:cs="Times New Roman"/>
          <w:sz w:val="24"/>
          <w:szCs w:val="24"/>
        </w:rPr>
        <w:lastRenderedPageBreak/>
        <w:t>Umí vyhledat informace k řešení problému</w:t>
      </w:r>
    </w:p>
    <w:p w14:paraId="557CAAEB" w14:textId="77777777" w:rsidR="00766715" w:rsidRPr="00766715" w:rsidRDefault="00766715" w:rsidP="00102D08">
      <w:pPr>
        <w:spacing w:line="240" w:lineRule="auto"/>
        <w:rPr>
          <w:rFonts w:cs="Times New Roman"/>
          <w:i/>
          <w:sz w:val="24"/>
          <w:szCs w:val="24"/>
        </w:rPr>
      </w:pPr>
      <w:r w:rsidRPr="00766715">
        <w:rPr>
          <w:rFonts w:cs="Times New Roman"/>
          <w:i/>
          <w:sz w:val="24"/>
          <w:szCs w:val="24"/>
        </w:rPr>
        <w:t>Kompetence občanská</w:t>
      </w:r>
    </w:p>
    <w:p w14:paraId="2AB5D6BC" w14:textId="77777777" w:rsidR="00766715" w:rsidRPr="00766715" w:rsidRDefault="00766715" w:rsidP="00102D08">
      <w:pPr>
        <w:pStyle w:val="Odstavecseseznamem"/>
        <w:numPr>
          <w:ilvl w:val="0"/>
          <w:numId w:val="10"/>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Respektuje druhé</w:t>
      </w:r>
    </w:p>
    <w:p w14:paraId="1CFBAA37" w14:textId="77777777" w:rsidR="00766715" w:rsidRPr="00766715" w:rsidRDefault="00766715" w:rsidP="00102D08">
      <w:pPr>
        <w:pStyle w:val="Odstavecseseznamem"/>
        <w:numPr>
          <w:ilvl w:val="0"/>
          <w:numId w:val="10"/>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Respektuje odlišnost – osobní, kulturní, náboženské</w:t>
      </w:r>
    </w:p>
    <w:p w14:paraId="7DBDB121" w14:textId="77777777" w:rsidR="00766715" w:rsidRPr="00766715" w:rsidRDefault="00766715" w:rsidP="00102D08">
      <w:pPr>
        <w:pStyle w:val="Odstavecseseznamem"/>
        <w:numPr>
          <w:ilvl w:val="0"/>
          <w:numId w:val="10"/>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Dokáže pomoci v tísni – přiměřeně okolnostem</w:t>
      </w:r>
    </w:p>
    <w:p w14:paraId="7141452F" w14:textId="77777777" w:rsidR="00766715" w:rsidRPr="00766715" w:rsidRDefault="00766715" w:rsidP="00102D08">
      <w:pPr>
        <w:pStyle w:val="Odstavecseseznamem"/>
        <w:numPr>
          <w:ilvl w:val="0"/>
          <w:numId w:val="10"/>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Uvědomuje si, že za své činy má odpovědnost</w:t>
      </w:r>
    </w:p>
    <w:p w14:paraId="70080233" w14:textId="77777777" w:rsidR="00766715" w:rsidRPr="00766715" w:rsidRDefault="00766715" w:rsidP="00102D08">
      <w:pPr>
        <w:pStyle w:val="Odstavecseseznamem"/>
        <w:numPr>
          <w:ilvl w:val="0"/>
          <w:numId w:val="10"/>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Zná svá práva a povinnosti</w:t>
      </w:r>
    </w:p>
    <w:p w14:paraId="7E494E8B" w14:textId="77777777" w:rsidR="00766715" w:rsidRPr="00766715" w:rsidRDefault="00766715" w:rsidP="00102D08">
      <w:pPr>
        <w:pStyle w:val="Odstavecseseznamem"/>
        <w:numPr>
          <w:ilvl w:val="0"/>
          <w:numId w:val="10"/>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Je ohleduplný k přírodě</w:t>
      </w:r>
    </w:p>
    <w:p w14:paraId="5D57199D" w14:textId="77777777" w:rsidR="00766715" w:rsidRPr="00766715" w:rsidRDefault="00766715" w:rsidP="00102D08">
      <w:pPr>
        <w:pStyle w:val="Odstavecseseznamem"/>
        <w:numPr>
          <w:ilvl w:val="0"/>
          <w:numId w:val="10"/>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Uvědomuje si hodnotu svého majetku i majetku ostatních</w:t>
      </w:r>
    </w:p>
    <w:p w14:paraId="717E8442" w14:textId="77777777" w:rsidR="00766715" w:rsidRPr="00766715" w:rsidRDefault="00766715" w:rsidP="00102D08">
      <w:pPr>
        <w:spacing w:line="240" w:lineRule="auto"/>
        <w:rPr>
          <w:rFonts w:cs="Times New Roman"/>
          <w:i/>
          <w:sz w:val="24"/>
          <w:szCs w:val="24"/>
        </w:rPr>
      </w:pPr>
      <w:r w:rsidRPr="00766715">
        <w:rPr>
          <w:rFonts w:cs="Times New Roman"/>
          <w:i/>
          <w:sz w:val="24"/>
          <w:szCs w:val="24"/>
        </w:rPr>
        <w:t>Kompetence pracovní</w:t>
      </w:r>
    </w:p>
    <w:p w14:paraId="1DA4CB38" w14:textId="77777777" w:rsidR="00766715" w:rsidRPr="00766715" w:rsidRDefault="00766715" w:rsidP="00102D08">
      <w:pPr>
        <w:pStyle w:val="Odstavecseseznamem"/>
        <w:numPr>
          <w:ilvl w:val="0"/>
          <w:numId w:val="11"/>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Používá bezpečné pracovní pomůcky a vybavení</w:t>
      </w:r>
    </w:p>
    <w:p w14:paraId="5614E4E8" w14:textId="77777777" w:rsidR="00766715" w:rsidRPr="00766715" w:rsidRDefault="00766715" w:rsidP="00102D08">
      <w:pPr>
        <w:pStyle w:val="Odstavecseseznamem"/>
        <w:numPr>
          <w:ilvl w:val="0"/>
          <w:numId w:val="11"/>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Dokáže pracovat podle instrukcí a návodu</w:t>
      </w:r>
    </w:p>
    <w:p w14:paraId="7A9E6FA5" w14:textId="77777777" w:rsidR="00766715" w:rsidRPr="00766715" w:rsidRDefault="00766715" w:rsidP="00102D08">
      <w:pPr>
        <w:pStyle w:val="Odstavecseseznamem"/>
        <w:numPr>
          <w:ilvl w:val="0"/>
          <w:numId w:val="11"/>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Váží si práce své i ostatních</w:t>
      </w:r>
    </w:p>
    <w:p w14:paraId="2B2E0534" w14:textId="77777777" w:rsidR="00766715" w:rsidRPr="00766715" w:rsidRDefault="00766715" w:rsidP="00102D08">
      <w:pPr>
        <w:pStyle w:val="Odstavecseseznamem"/>
        <w:numPr>
          <w:ilvl w:val="0"/>
          <w:numId w:val="11"/>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Umí udržovat pořádek ve svých věcech a na svém pracovním místě</w:t>
      </w:r>
    </w:p>
    <w:p w14:paraId="1F8A63E6" w14:textId="77777777" w:rsidR="00766715" w:rsidRPr="00766715" w:rsidRDefault="00766715" w:rsidP="00102D08">
      <w:pPr>
        <w:pStyle w:val="Odstavecseseznamem"/>
        <w:numPr>
          <w:ilvl w:val="0"/>
          <w:numId w:val="11"/>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Umí dokončit a zhodnotit práci svou a druhých</w:t>
      </w:r>
    </w:p>
    <w:p w14:paraId="1B273763" w14:textId="77777777" w:rsidR="00766715" w:rsidRPr="00766715" w:rsidRDefault="00766715" w:rsidP="00102D08">
      <w:pPr>
        <w:spacing w:line="240" w:lineRule="auto"/>
        <w:rPr>
          <w:rFonts w:cs="Times New Roman"/>
          <w:i/>
          <w:sz w:val="24"/>
          <w:szCs w:val="24"/>
        </w:rPr>
      </w:pPr>
      <w:r w:rsidRPr="00766715">
        <w:rPr>
          <w:rFonts w:cs="Times New Roman"/>
          <w:i/>
          <w:sz w:val="24"/>
          <w:szCs w:val="24"/>
        </w:rPr>
        <w:t>Kompetence k trávení volného času</w:t>
      </w:r>
    </w:p>
    <w:p w14:paraId="4A8499B8" w14:textId="77777777" w:rsidR="00766715" w:rsidRPr="00766715" w:rsidRDefault="00766715" w:rsidP="00102D08">
      <w:pPr>
        <w:pStyle w:val="Odstavecseseznamem"/>
        <w:numPr>
          <w:ilvl w:val="0"/>
          <w:numId w:val="12"/>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Umí si vybrat zájmové činnosti podle svých možností a zálib</w:t>
      </w:r>
    </w:p>
    <w:p w14:paraId="5C0A0FFE" w14:textId="77777777" w:rsidR="00766715" w:rsidRPr="00766715" w:rsidRDefault="00766715" w:rsidP="00102D08">
      <w:pPr>
        <w:pStyle w:val="Odstavecseseznamem"/>
        <w:numPr>
          <w:ilvl w:val="0"/>
          <w:numId w:val="12"/>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Rozvíjí schopnost aktivního trávení volného času</w:t>
      </w:r>
    </w:p>
    <w:p w14:paraId="09146F8C" w14:textId="77777777" w:rsidR="00766715" w:rsidRPr="00766715" w:rsidRDefault="00766715" w:rsidP="00102D08">
      <w:pPr>
        <w:pStyle w:val="Odstavecseseznamem"/>
        <w:numPr>
          <w:ilvl w:val="0"/>
          <w:numId w:val="12"/>
        </w:numPr>
        <w:spacing w:line="240" w:lineRule="auto"/>
        <w:rPr>
          <w:rFonts w:asciiTheme="majorHAnsi" w:hAnsiTheme="majorHAnsi" w:cs="Times New Roman"/>
          <w:i/>
          <w:sz w:val="24"/>
          <w:szCs w:val="24"/>
        </w:rPr>
      </w:pPr>
      <w:r w:rsidRPr="00766715">
        <w:rPr>
          <w:rFonts w:asciiTheme="majorHAnsi" w:hAnsiTheme="majorHAnsi" w:cs="Times New Roman"/>
          <w:sz w:val="24"/>
          <w:szCs w:val="24"/>
        </w:rPr>
        <w:t>Umí odmítnout nevhodné nabídky pro trávení volného času</w:t>
      </w:r>
    </w:p>
    <w:p w14:paraId="70081364" w14:textId="77777777" w:rsidR="00766715" w:rsidRDefault="00766715" w:rsidP="00102D08">
      <w:pPr>
        <w:pStyle w:val="Odstavecseseznamem"/>
        <w:spacing w:line="240" w:lineRule="auto"/>
        <w:rPr>
          <w:rFonts w:asciiTheme="majorHAnsi" w:hAnsiTheme="majorHAnsi" w:cs="Times New Roman"/>
          <w:i/>
          <w:sz w:val="24"/>
          <w:szCs w:val="24"/>
        </w:rPr>
      </w:pPr>
    </w:p>
    <w:p w14:paraId="2683A4C5" w14:textId="77777777" w:rsidR="00766715" w:rsidRDefault="00766715" w:rsidP="00102D08">
      <w:pPr>
        <w:pStyle w:val="Odstavecseseznamem"/>
        <w:spacing w:line="240" w:lineRule="auto"/>
        <w:rPr>
          <w:rFonts w:asciiTheme="majorHAnsi" w:hAnsiTheme="majorHAnsi" w:cs="Times New Roman"/>
          <w:i/>
          <w:sz w:val="24"/>
          <w:szCs w:val="24"/>
        </w:rPr>
      </w:pPr>
    </w:p>
    <w:p w14:paraId="0CCE512C" w14:textId="77777777" w:rsidR="00766715" w:rsidRDefault="00766715" w:rsidP="00102D08">
      <w:pPr>
        <w:pStyle w:val="Odstavecseseznamem"/>
        <w:spacing w:line="240" w:lineRule="auto"/>
        <w:rPr>
          <w:rFonts w:asciiTheme="majorHAnsi" w:hAnsiTheme="majorHAnsi" w:cs="Times New Roman"/>
          <w:i/>
          <w:sz w:val="24"/>
          <w:szCs w:val="24"/>
        </w:rPr>
      </w:pPr>
    </w:p>
    <w:p w14:paraId="1E74A860" w14:textId="77777777" w:rsidR="00766715" w:rsidRDefault="00766715" w:rsidP="00102D08">
      <w:pPr>
        <w:pStyle w:val="Odstavecseseznamem"/>
        <w:spacing w:line="240" w:lineRule="auto"/>
        <w:rPr>
          <w:rFonts w:asciiTheme="majorHAnsi" w:hAnsiTheme="majorHAnsi" w:cs="Times New Roman"/>
          <w:i/>
          <w:sz w:val="24"/>
          <w:szCs w:val="24"/>
        </w:rPr>
      </w:pPr>
    </w:p>
    <w:p w14:paraId="5E0E2F40" w14:textId="77777777" w:rsidR="00766715" w:rsidRDefault="00766715" w:rsidP="00102D08">
      <w:pPr>
        <w:pStyle w:val="Odstavecseseznamem"/>
        <w:spacing w:line="240" w:lineRule="auto"/>
        <w:rPr>
          <w:rFonts w:asciiTheme="majorHAnsi" w:hAnsiTheme="majorHAnsi" w:cs="Times New Roman"/>
          <w:i/>
          <w:sz w:val="24"/>
          <w:szCs w:val="24"/>
        </w:rPr>
      </w:pPr>
    </w:p>
    <w:p w14:paraId="2ABEED6D" w14:textId="77777777" w:rsidR="00766715" w:rsidRDefault="00766715" w:rsidP="00102D08">
      <w:pPr>
        <w:pStyle w:val="Odstavecseseznamem"/>
        <w:spacing w:line="240" w:lineRule="auto"/>
        <w:rPr>
          <w:rFonts w:asciiTheme="majorHAnsi" w:hAnsiTheme="majorHAnsi" w:cs="Times New Roman"/>
          <w:i/>
          <w:sz w:val="24"/>
          <w:szCs w:val="24"/>
        </w:rPr>
      </w:pPr>
    </w:p>
    <w:p w14:paraId="1CDB78AE" w14:textId="77777777" w:rsidR="00766715" w:rsidRDefault="00766715" w:rsidP="00102D08">
      <w:pPr>
        <w:pStyle w:val="Odstavecseseznamem"/>
        <w:spacing w:line="240" w:lineRule="auto"/>
        <w:rPr>
          <w:rFonts w:asciiTheme="majorHAnsi" w:hAnsiTheme="majorHAnsi" w:cs="Times New Roman"/>
          <w:i/>
          <w:sz w:val="24"/>
          <w:szCs w:val="24"/>
        </w:rPr>
      </w:pPr>
    </w:p>
    <w:p w14:paraId="722B505D" w14:textId="77777777" w:rsidR="00766715" w:rsidRDefault="00766715" w:rsidP="00102D08">
      <w:pPr>
        <w:pStyle w:val="Odstavecseseznamem"/>
        <w:spacing w:line="240" w:lineRule="auto"/>
        <w:rPr>
          <w:rFonts w:asciiTheme="majorHAnsi" w:hAnsiTheme="majorHAnsi" w:cs="Times New Roman"/>
          <w:i/>
          <w:sz w:val="24"/>
          <w:szCs w:val="24"/>
        </w:rPr>
      </w:pPr>
    </w:p>
    <w:p w14:paraId="415F2078" w14:textId="77777777" w:rsidR="00766715" w:rsidRDefault="00766715" w:rsidP="00102D08">
      <w:pPr>
        <w:pStyle w:val="Odstavecseseznamem"/>
        <w:spacing w:line="240" w:lineRule="auto"/>
        <w:rPr>
          <w:rFonts w:asciiTheme="majorHAnsi" w:hAnsiTheme="majorHAnsi" w:cs="Times New Roman"/>
          <w:i/>
          <w:sz w:val="24"/>
          <w:szCs w:val="24"/>
        </w:rPr>
      </w:pPr>
    </w:p>
    <w:p w14:paraId="755F0198" w14:textId="77777777" w:rsidR="00766715" w:rsidRDefault="00766715" w:rsidP="00102D08">
      <w:pPr>
        <w:pStyle w:val="Odstavecseseznamem"/>
        <w:spacing w:line="240" w:lineRule="auto"/>
        <w:rPr>
          <w:rFonts w:asciiTheme="majorHAnsi" w:hAnsiTheme="majorHAnsi" w:cs="Times New Roman"/>
          <w:i/>
          <w:sz w:val="24"/>
          <w:szCs w:val="24"/>
        </w:rPr>
      </w:pPr>
    </w:p>
    <w:p w14:paraId="4F3AA928" w14:textId="77777777" w:rsidR="00766715" w:rsidRDefault="00766715" w:rsidP="00102D08">
      <w:pPr>
        <w:pStyle w:val="Odstavecseseznamem"/>
        <w:spacing w:line="240" w:lineRule="auto"/>
        <w:rPr>
          <w:rFonts w:asciiTheme="majorHAnsi" w:hAnsiTheme="majorHAnsi" w:cs="Times New Roman"/>
          <w:i/>
          <w:sz w:val="24"/>
          <w:szCs w:val="24"/>
        </w:rPr>
      </w:pPr>
    </w:p>
    <w:p w14:paraId="576CDBF8" w14:textId="77777777" w:rsidR="00766715" w:rsidRDefault="00766715" w:rsidP="00102D08">
      <w:pPr>
        <w:pStyle w:val="Odstavecseseznamem"/>
        <w:spacing w:line="240" w:lineRule="auto"/>
        <w:rPr>
          <w:rFonts w:asciiTheme="majorHAnsi" w:hAnsiTheme="majorHAnsi" w:cs="Times New Roman"/>
          <w:i/>
          <w:sz w:val="24"/>
          <w:szCs w:val="24"/>
        </w:rPr>
      </w:pPr>
    </w:p>
    <w:p w14:paraId="4FBE0EF4" w14:textId="77777777" w:rsidR="00766715" w:rsidRDefault="00766715" w:rsidP="00102D08">
      <w:pPr>
        <w:pStyle w:val="Odstavecseseznamem"/>
        <w:spacing w:line="240" w:lineRule="auto"/>
        <w:rPr>
          <w:rFonts w:asciiTheme="majorHAnsi" w:hAnsiTheme="majorHAnsi" w:cs="Times New Roman"/>
          <w:i/>
          <w:sz w:val="24"/>
          <w:szCs w:val="24"/>
        </w:rPr>
      </w:pPr>
    </w:p>
    <w:p w14:paraId="3088DE6B" w14:textId="77777777" w:rsidR="00766715" w:rsidRDefault="00766715" w:rsidP="00102D08">
      <w:pPr>
        <w:pStyle w:val="Odstavecseseznamem"/>
        <w:spacing w:line="240" w:lineRule="auto"/>
        <w:rPr>
          <w:rFonts w:asciiTheme="majorHAnsi" w:hAnsiTheme="majorHAnsi" w:cs="Times New Roman"/>
          <w:i/>
          <w:sz w:val="24"/>
          <w:szCs w:val="24"/>
        </w:rPr>
      </w:pPr>
    </w:p>
    <w:p w14:paraId="03F9890C" w14:textId="77777777" w:rsidR="00766715" w:rsidRDefault="00766715" w:rsidP="00102D08">
      <w:pPr>
        <w:pStyle w:val="Odstavecseseznamem"/>
        <w:spacing w:line="240" w:lineRule="auto"/>
        <w:rPr>
          <w:rFonts w:asciiTheme="majorHAnsi" w:hAnsiTheme="majorHAnsi" w:cs="Times New Roman"/>
          <w:i/>
          <w:sz w:val="24"/>
          <w:szCs w:val="24"/>
        </w:rPr>
      </w:pPr>
    </w:p>
    <w:p w14:paraId="27D52679" w14:textId="77777777" w:rsidR="00766715" w:rsidRDefault="00766715" w:rsidP="00102D08">
      <w:pPr>
        <w:pStyle w:val="Odstavecseseznamem"/>
        <w:spacing w:line="240" w:lineRule="auto"/>
        <w:rPr>
          <w:rFonts w:asciiTheme="majorHAnsi" w:hAnsiTheme="majorHAnsi" w:cs="Times New Roman"/>
          <w:i/>
          <w:sz w:val="24"/>
          <w:szCs w:val="24"/>
        </w:rPr>
      </w:pPr>
    </w:p>
    <w:p w14:paraId="0B9BCE59" w14:textId="77777777" w:rsidR="00766715" w:rsidRDefault="00766715" w:rsidP="00102D08">
      <w:pPr>
        <w:pStyle w:val="Odstavecseseznamem"/>
        <w:spacing w:line="240" w:lineRule="auto"/>
        <w:rPr>
          <w:rFonts w:asciiTheme="majorHAnsi" w:hAnsiTheme="majorHAnsi" w:cs="Times New Roman"/>
          <w:i/>
          <w:sz w:val="24"/>
          <w:szCs w:val="24"/>
        </w:rPr>
      </w:pPr>
    </w:p>
    <w:p w14:paraId="252013DE" w14:textId="77777777" w:rsidR="00766715" w:rsidRDefault="00766715" w:rsidP="00102D08">
      <w:pPr>
        <w:pStyle w:val="Odstavecseseznamem"/>
        <w:spacing w:line="240" w:lineRule="auto"/>
        <w:rPr>
          <w:rFonts w:asciiTheme="majorHAnsi" w:hAnsiTheme="majorHAnsi" w:cs="Times New Roman"/>
          <w:i/>
          <w:sz w:val="24"/>
          <w:szCs w:val="24"/>
        </w:rPr>
      </w:pPr>
    </w:p>
    <w:p w14:paraId="522339C2" w14:textId="77777777" w:rsidR="00766715" w:rsidRDefault="00766715" w:rsidP="00102D08">
      <w:pPr>
        <w:pStyle w:val="Odstavecseseznamem"/>
        <w:spacing w:line="240" w:lineRule="auto"/>
        <w:rPr>
          <w:rFonts w:asciiTheme="majorHAnsi" w:hAnsiTheme="majorHAnsi" w:cs="Times New Roman"/>
          <w:i/>
          <w:sz w:val="24"/>
          <w:szCs w:val="24"/>
        </w:rPr>
      </w:pPr>
    </w:p>
    <w:p w14:paraId="37F5F3A6" w14:textId="77777777" w:rsidR="00766715" w:rsidRDefault="00766715" w:rsidP="00102D08">
      <w:pPr>
        <w:pStyle w:val="Odstavecseseznamem"/>
        <w:spacing w:line="240" w:lineRule="auto"/>
        <w:rPr>
          <w:rFonts w:asciiTheme="majorHAnsi" w:hAnsiTheme="majorHAnsi" w:cs="Times New Roman"/>
          <w:i/>
          <w:sz w:val="24"/>
          <w:szCs w:val="24"/>
        </w:rPr>
      </w:pPr>
    </w:p>
    <w:p w14:paraId="647DE7BF" w14:textId="77777777" w:rsidR="00766715" w:rsidRDefault="00766715" w:rsidP="00102D08">
      <w:pPr>
        <w:pStyle w:val="Odstavecseseznamem"/>
        <w:spacing w:line="240" w:lineRule="auto"/>
        <w:rPr>
          <w:rFonts w:asciiTheme="majorHAnsi" w:hAnsiTheme="majorHAnsi" w:cs="Times New Roman"/>
          <w:i/>
          <w:sz w:val="24"/>
          <w:szCs w:val="24"/>
        </w:rPr>
      </w:pPr>
    </w:p>
    <w:p w14:paraId="58BAA61D" w14:textId="77777777" w:rsidR="00766715" w:rsidRDefault="00766715" w:rsidP="00102D08">
      <w:pPr>
        <w:pStyle w:val="Odstavecseseznamem"/>
        <w:spacing w:line="240" w:lineRule="auto"/>
        <w:rPr>
          <w:rFonts w:asciiTheme="majorHAnsi" w:hAnsiTheme="majorHAnsi" w:cs="Times New Roman"/>
          <w:i/>
          <w:sz w:val="24"/>
          <w:szCs w:val="24"/>
        </w:rPr>
      </w:pPr>
    </w:p>
    <w:p w14:paraId="52504CF9" w14:textId="77777777" w:rsidR="00766715" w:rsidRDefault="00766715" w:rsidP="00102D08">
      <w:pPr>
        <w:pStyle w:val="Odstavecseseznamem"/>
        <w:spacing w:line="240" w:lineRule="auto"/>
        <w:rPr>
          <w:rFonts w:asciiTheme="majorHAnsi" w:hAnsiTheme="majorHAnsi" w:cs="Times New Roman"/>
          <w:i/>
          <w:sz w:val="24"/>
          <w:szCs w:val="24"/>
        </w:rPr>
      </w:pPr>
    </w:p>
    <w:p w14:paraId="0C619B86" w14:textId="77777777" w:rsidR="00766715" w:rsidRDefault="00766715" w:rsidP="00102D08">
      <w:pPr>
        <w:pStyle w:val="Odstavecseseznamem"/>
        <w:spacing w:line="240" w:lineRule="auto"/>
        <w:rPr>
          <w:rFonts w:asciiTheme="majorHAnsi" w:hAnsiTheme="majorHAnsi" w:cs="Times New Roman"/>
          <w:i/>
          <w:sz w:val="24"/>
          <w:szCs w:val="24"/>
        </w:rPr>
      </w:pPr>
    </w:p>
    <w:p w14:paraId="43E206FE" w14:textId="77777777" w:rsidR="00766715" w:rsidRDefault="00766715" w:rsidP="00102D08">
      <w:pPr>
        <w:pStyle w:val="Odstavecseseznamem"/>
        <w:spacing w:line="240" w:lineRule="auto"/>
        <w:rPr>
          <w:rFonts w:asciiTheme="majorHAnsi" w:hAnsiTheme="majorHAnsi" w:cs="Times New Roman"/>
          <w:i/>
          <w:sz w:val="24"/>
          <w:szCs w:val="24"/>
        </w:rPr>
      </w:pPr>
    </w:p>
    <w:p w14:paraId="0CDDBCEE" w14:textId="77777777" w:rsidR="00766715" w:rsidRDefault="00766715" w:rsidP="00102D08">
      <w:pPr>
        <w:pStyle w:val="Odstavecseseznamem"/>
        <w:spacing w:line="240" w:lineRule="auto"/>
        <w:rPr>
          <w:rFonts w:asciiTheme="majorHAnsi" w:hAnsiTheme="majorHAnsi" w:cs="Times New Roman"/>
          <w:i/>
          <w:sz w:val="24"/>
          <w:szCs w:val="24"/>
        </w:rPr>
      </w:pPr>
    </w:p>
    <w:p w14:paraId="3EAE28BE" w14:textId="77777777" w:rsidR="00766715" w:rsidRPr="00766715" w:rsidRDefault="00766715" w:rsidP="00102D08">
      <w:pPr>
        <w:pStyle w:val="Odstavecseseznamem"/>
        <w:spacing w:line="240" w:lineRule="auto"/>
        <w:rPr>
          <w:rFonts w:asciiTheme="majorHAnsi" w:hAnsiTheme="majorHAnsi" w:cs="Times New Roman"/>
          <w:i/>
          <w:sz w:val="24"/>
          <w:szCs w:val="24"/>
        </w:rPr>
      </w:pPr>
    </w:p>
    <w:p w14:paraId="00DCD2C0" w14:textId="77777777" w:rsidR="00766715" w:rsidRPr="00766715" w:rsidRDefault="00766715" w:rsidP="00102D08">
      <w:pPr>
        <w:spacing w:line="240" w:lineRule="auto"/>
        <w:rPr>
          <w:rFonts w:cs="Arial"/>
          <w:b/>
          <w:sz w:val="24"/>
          <w:szCs w:val="24"/>
          <w:shd w:val="clear" w:color="auto" w:fill="FFFFFF"/>
        </w:rPr>
      </w:pPr>
      <w:r w:rsidRPr="00766715">
        <w:rPr>
          <w:rFonts w:cs="Times New Roman"/>
          <w:b/>
          <w:sz w:val="24"/>
          <w:szCs w:val="24"/>
          <w:shd w:val="clear" w:color="auto" w:fill="FFFFFF"/>
        </w:rPr>
        <w:lastRenderedPageBreak/>
        <w:t>Roční plán</w:t>
      </w:r>
    </w:p>
    <w:tbl>
      <w:tblPr>
        <w:tblStyle w:val="Mkatabulky"/>
        <w:tblW w:w="0" w:type="auto"/>
        <w:tblLook w:val="04A0" w:firstRow="1" w:lastRow="0" w:firstColumn="1" w:lastColumn="0" w:noHBand="0" w:noVBand="1"/>
      </w:tblPr>
      <w:tblGrid>
        <w:gridCol w:w="1820"/>
        <w:gridCol w:w="4494"/>
        <w:gridCol w:w="2974"/>
      </w:tblGrid>
      <w:tr w:rsidR="00766715" w:rsidRPr="00766715" w14:paraId="617EE26C"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328DC720" w14:textId="77777777" w:rsidR="00766715" w:rsidRPr="00766715" w:rsidRDefault="00766715" w:rsidP="00102D08">
            <w:pPr>
              <w:rPr>
                <w:rFonts w:cs="Times New Roman"/>
                <w:b/>
                <w:sz w:val="24"/>
                <w:szCs w:val="24"/>
              </w:rPr>
            </w:pPr>
            <w:r w:rsidRPr="00766715">
              <w:rPr>
                <w:rFonts w:cs="Times New Roman"/>
                <w:b/>
                <w:sz w:val="24"/>
                <w:szCs w:val="24"/>
              </w:rPr>
              <w:t>Měsíc</w:t>
            </w:r>
          </w:p>
        </w:tc>
        <w:tc>
          <w:tcPr>
            <w:tcW w:w="4494" w:type="dxa"/>
            <w:tcBorders>
              <w:top w:val="single" w:sz="4" w:space="0" w:color="auto"/>
              <w:left w:val="single" w:sz="4" w:space="0" w:color="auto"/>
              <w:bottom w:val="single" w:sz="4" w:space="0" w:color="auto"/>
              <w:right w:val="single" w:sz="4" w:space="0" w:color="auto"/>
            </w:tcBorders>
            <w:hideMark/>
          </w:tcPr>
          <w:p w14:paraId="041CD306" w14:textId="77777777" w:rsidR="00766715" w:rsidRPr="00766715" w:rsidRDefault="00766715" w:rsidP="00102D08">
            <w:pPr>
              <w:rPr>
                <w:rFonts w:cs="Times New Roman"/>
                <w:sz w:val="24"/>
                <w:szCs w:val="24"/>
              </w:rPr>
            </w:pPr>
            <w:r w:rsidRPr="00766715">
              <w:rPr>
                <w:rFonts w:cs="Times New Roman"/>
                <w:sz w:val="24"/>
                <w:szCs w:val="24"/>
              </w:rPr>
              <w:t>Témata</w:t>
            </w:r>
          </w:p>
        </w:tc>
        <w:tc>
          <w:tcPr>
            <w:tcW w:w="2974" w:type="dxa"/>
            <w:tcBorders>
              <w:top w:val="single" w:sz="4" w:space="0" w:color="auto"/>
              <w:left w:val="single" w:sz="4" w:space="0" w:color="auto"/>
              <w:bottom w:val="single" w:sz="4" w:space="0" w:color="auto"/>
              <w:right w:val="single" w:sz="4" w:space="0" w:color="auto"/>
            </w:tcBorders>
            <w:hideMark/>
          </w:tcPr>
          <w:p w14:paraId="60D8353A" w14:textId="77777777" w:rsidR="00766715" w:rsidRPr="00766715" w:rsidRDefault="00766715" w:rsidP="00102D08">
            <w:pPr>
              <w:rPr>
                <w:sz w:val="24"/>
                <w:szCs w:val="24"/>
              </w:rPr>
            </w:pPr>
            <w:r w:rsidRPr="00766715">
              <w:rPr>
                <w:sz w:val="24"/>
                <w:szCs w:val="24"/>
              </w:rPr>
              <w:t>Konkrétní činnosti</w:t>
            </w:r>
          </w:p>
        </w:tc>
      </w:tr>
      <w:tr w:rsidR="00766715" w:rsidRPr="00766715" w14:paraId="665045BB"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5BC1446A" w14:textId="77777777" w:rsidR="00766715" w:rsidRPr="00766715" w:rsidRDefault="00766715" w:rsidP="00102D08">
            <w:pPr>
              <w:rPr>
                <w:rFonts w:cs="Times New Roman"/>
                <w:b/>
                <w:sz w:val="24"/>
                <w:szCs w:val="24"/>
              </w:rPr>
            </w:pPr>
            <w:r w:rsidRPr="00766715">
              <w:rPr>
                <w:rFonts w:cs="Times New Roman"/>
                <w:b/>
                <w:sz w:val="24"/>
                <w:szCs w:val="24"/>
              </w:rPr>
              <w:t>ZÁŘÍ</w:t>
            </w:r>
          </w:p>
        </w:tc>
        <w:tc>
          <w:tcPr>
            <w:tcW w:w="4494" w:type="dxa"/>
            <w:tcBorders>
              <w:top w:val="single" w:sz="4" w:space="0" w:color="auto"/>
              <w:left w:val="single" w:sz="4" w:space="0" w:color="auto"/>
              <w:bottom w:val="single" w:sz="4" w:space="0" w:color="auto"/>
              <w:right w:val="single" w:sz="4" w:space="0" w:color="auto"/>
            </w:tcBorders>
            <w:hideMark/>
          </w:tcPr>
          <w:p w14:paraId="206A8807" w14:textId="77777777" w:rsidR="00766715" w:rsidRPr="00766715" w:rsidRDefault="00766715" w:rsidP="00102D08">
            <w:pPr>
              <w:rPr>
                <w:rFonts w:cs="Times New Roman"/>
                <w:b/>
                <w:sz w:val="24"/>
                <w:szCs w:val="24"/>
              </w:rPr>
            </w:pPr>
            <w:r w:rsidRPr="00766715">
              <w:rPr>
                <w:rFonts w:cs="Times New Roman"/>
                <w:b/>
                <w:sz w:val="24"/>
                <w:szCs w:val="24"/>
              </w:rPr>
              <w:t xml:space="preserve">NAŠE ŠKOLA, </w:t>
            </w:r>
            <w:r w:rsidRPr="00766715">
              <w:rPr>
                <w:rFonts w:cs="Times New Roman"/>
                <w:b/>
                <w:sz w:val="24"/>
                <w:szCs w:val="24"/>
              </w:rPr>
              <w:br/>
              <w:t>NAŠE DRUŽINA</w:t>
            </w:r>
          </w:p>
        </w:tc>
        <w:tc>
          <w:tcPr>
            <w:tcW w:w="2974" w:type="dxa"/>
            <w:tcBorders>
              <w:top w:val="single" w:sz="4" w:space="0" w:color="auto"/>
              <w:left w:val="single" w:sz="4" w:space="0" w:color="auto"/>
              <w:bottom w:val="single" w:sz="4" w:space="0" w:color="auto"/>
              <w:right w:val="single" w:sz="4" w:space="0" w:color="auto"/>
            </w:tcBorders>
            <w:hideMark/>
          </w:tcPr>
          <w:p w14:paraId="31F12F23"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Zahájení školního roku, přivítání dětí ve škole</w:t>
            </w:r>
          </w:p>
          <w:p w14:paraId="0CAA2D35"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Rozdělení dětí do jednotlivých oddělení</w:t>
            </w:r>
          </w:p>
          <w:p w14:paraId="7794F569"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Seznámení se školou a řádem školní družiny</w:t>
            </w:r>
          </w:p>
          <w:p w14:paraId="2897AEF6"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Poučení o bezpečnosti a chování v ŠD</w:t>
            </w:r>
          </w:p>
          <w:p w14:paraId="5E1FE9E8"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Sebeobsluha, stolování, kontrola běžné hygieny – mytí rukou, zásady zdravé výživy</w:t>
            </w:r>
          </w:p>
          <w:p w14:paraId="095D619F"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Společná výzdoba ŠD</w:t>
            </w:r>
          </w:p>
          <w:p w14:paraId="5E76B94C"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Vycházky do okolí</w:t>
            </w:r>
          </w:p>
          <w:p w14:paraId="0BAF7CB8" w14:textId="77777777" w:rsidR="00766715" w:rsidRPr="00766715" w:rsidRDefault="00766715" w:rsidP="00102D08">
            <w:pPr>
              <w:pStyle w:val="Odstavecseseznamem"/>
              <w:numPr>
                <w:ilvl w:val="0"/>
                <w:numId w:val="13"/>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Tradiční drakiáda</w:t>
            </w:r>
          </w:p>
        </w:tc>
      </w:tr>
      <w:tr w:rsidR="00766715" w:rsidRPr="00766715" w14:paraId="54FF06D8"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308FFB30" w14:textId="77777777" w:rsidR="00766715" w:rsidRPr="00766715" w:rsidRDefault="00766715" w:rsidP="00102D08">
            <w:pPr>
              <w:rPr>
                <w:rFonts w:cs="Times New Roman"/>
                <w:sz w:val="24"/>
                <w:szCs w:val="24"/>
              </w:rPr>
            </w:pPr>
            <w:r w:rsidRPr="00766715">
              <w:rPr>
                <w:rFonts w:cs="Times New Roman"/>
                <w:sz w:val="24"/>
                <w:szCs w:val="24"/>
              </w:rPr>
              <w:t>ŘÍJEN</w:t>
            </w:r>
          </w:p>
        </w:tc>
        <w:tc>
          <w:tcPr>
            <w:tcW w:w="4494" w:type="dxa"/>
            <w:tcBorders>
              <w:top w:val="single" w:sz="4" w:space="0" w:color="auto"/>
              <w:left w:val="single" w:sz="4" w:space="0" w:color="auto"/>
              <w:bottom w:val="single" w:sz="4" w:space="0" w:color="auto"/>
              <w:right w:val="single" w:sz="4" w:space="0" w:color="auto"/>
            </w:tcBorders>
            <w:hideMark/>
          </w:tcPr>
          <w:p w14:paraId="1EA43BA1" w14:textId="77777777" w:rsidR="00766715" w:rsidRPr="00766715" w:rsidRDefault="00766715" w:rsidP="00102D08">
            <w:pPr>
              <w:rPr>
                <w:rFonts w:cs="Times New Roman"/>
                <w:b/>
                <w:sz w:val="24"/>
                <w:szCs w:val="24"/>
              </w:rPr>
            </w:pPr>
            <w:r w:rsidRPr="00766715">
              <w:rPr>
                <w:rFonts w:cs="Times New Roman"/>
                <w:b/>
                <w:sz w:val="24"/>
                <w:szCs w:val="24"/>
              </w:rPr>
              <w:t xml:space="preserve">VESELÉ BARVY PODZIMU </w:t>
            </w:r>
          </w:p>
        </w:tc>
        <w:tc>
          <w:tcPr>
            <w:tcW w:w="2974" w:type="dxa"/>
            <w:tcBorders>
              <w:top w:val="single" w:sz="4" w:space="0" w:color="auto"/>
              <w:left w:val="single" w:sz="4" w:space="0" w:color="auto"/>
              <w:bottom w:val="single" w:sz="4" w:space="0" w:color="auto"/>
              <w:right w:val="single" w:sz="4" w:space="0" w:color="auto"/>
            </w:tcBorders>
            <w:hideMark/>
          </w:tcPr>
          <w:p w14:paraId="1D904524" w14:textId="77777777" w:rsidR="00766715" w:rsidRPr="00766715" w:rsidRDefault="00766715" w:rsidP="00102D08">
            <w:pPr>
              <w:pStyle w:val="Odstavecseseznamem"/>
              <w:numPr>
                <w:ilvl w:val="0"/>
                <w:numId w:val="14"/>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Příroda kolem nás (minulost, přítomnost, budoucnost)</w:t>
            </w:r>
          </w:p>
          <w:p w14:paraId="42B92BA7" w14:textId="77777777" w:rsidR="00766715" w:rsidRPr="00766715" w:rsidRDefault="00766715" w:rsidP="00102D08">
            <w:pPr>
              <w:pStyle w:val="Odstavecseseznamem"/>
              <w:numPr>
                <w:ilvl w:val="0"/>
                <w:numId w:val="14"/>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Přírodovědné vycházky – poznávání přírodnin, upevňujeme si pravidla</w:t>
            </w:r>
          </w:p>
          <w:p w14:paraId="54CC7AA3" w14:textId="77777777" w:rsidR="00766715" w:rsidRPr="00766715" w:rsidRDefault="00766715" w:rsidP="00102D08">
            <w:pPr>
              <w:pStyle w:val="Odstavecseseznamem"/>
              <w:numPr>
                <w:ilvl w:val="0"/>
                <w:numId w:val="14"/>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Ekologická výchova – ochrana přírody, třídění odpadů</w:t>
            </w:r>
          </w:p>
          <w:p w14:paraId="4389984E" w14:textId="77777777" w:rsidR="00766715" w:rsidRPr="00766715" w:rsidRDefault="00766715" w:rsidP="00102D08">
            <w:pPr>
              <w:pStyle w:val="Odstavecseseznamem"/>
              <w:numPr>
                <w:ilvl w:val="0"/>
                <w:numId w:val="14"/>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Hry s napodobováním zvířat</w:t>
            </w:r>
          </w:p>
          <w:p w14:paraId="10A4C10E" w14:textId="77777777" w:rsidR="00766715" w:rsidRPr="00766715" w:rsidRDefault="00766715" w:rsidP="00102D08">
            <w:pPr>
              <w:pStyle w:val="Odstavecseseznamem"/>
              <w:numPr>
                <w:ilvl w:val="0"/>
                <w:numId w:val="14"/>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 xml:space="preserve">Sběr kaštanů </w:t>
            </w:r>
          </w:p>
          <w:p w14:paraId="1B8EEBF6" w14:textId="77777777" w:rsidR="00766715" w:rsidRPr="00766715" w:rsidRDefault="00766715" w:rsidP="00102D08">
            <w:pPr>
              <w:pStyle w:val="Odstavecseseznamem"/>
              <w:numPr>
                <w:ilvl w:val="0"/>
                <w:numId w:val="14"/>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 xml:space="preserve">Výroba zvířátek z </w:t>
            </w:r>
            <w:proofErr w:type="spellStart"/>
            <w:r w:rsidRPr="00766715">
              <w:rPr>
                <w:rFonts w:asciiTheme="majorHAnsi" w:hAnsiTheme="majorHAnsi" w:cs="Times New Roman"/>
                <w:sz w:val="24"/>
                <w:szCs w:val="24"/>
              </w:rPr>
              <w:t>přirodnin</w:t>
            </w:r>
            <w:proofErr w:type="spellEnd"/>
          </w:p>
        </w:tc>
      </w:tr>
      <w:tr w:rsidR="00766715" w:rsidRPr="00766715" w14:paraId="44DBCF6C"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56B67B70" w14:textId="77777777" w:rsidR="00766715" w:rsidRPr="00766715" w:rsidRDefault="00766715" w:rsidP="00102D08">
            <w:pPr>
              <w:rPr>
                <w:rFonts w:cs="Times New Roman"/>
                <w:sz w:val="24"/>
                <w:szCs w:val="24"/>
              </w:rPr>
            </w:pPr>
            <w:r w:rsidRPr="00766715">
              <w:rPr>
                <w:rFonts w:cs="Times New Roman"/>
                <w:sz w:val="24"/>
                <w:szCs w:val="24"/>
              </w:rPr>
              <w:t>LISTOPAD</w:t>
            </w:r>
          </w:p>
        </w:tc>
        <w:tc>
          <w:tcPr>
            <w:tcW w:w="4494" w:type="dxa"/>
            <w:tcBorders>
              <w:top w:val="single" w:sz="4" w:space="0" w:color="auto"/>
              <w:left w:val="single" w:sz="4" w:space="0" w:color="auto"/>
              <w:bottom w:val="single" w:sz="4" w:space="0" w:color="auto"/>
              <w:right w:val="single" w:sz="4" w:space="0" w:color="auto"/>
            </w:tcBorders>
            <w:hideMark/>
          </w:tcPr>
          <w:p w14:paraId="31AA51E7" w14:textId="77777777" w:rsidR="00766715" w:rsidRPr="00766715" w:rsidRDefault="00766715" w:rsidP="00102D08">
            <w:pPr>
              <w:rPr>
                <w:rFonts w:cs="Times New Roman"/>
                <w:b/>
                <w:sz w:val="24"/>
                <w:szCs w:val="24"/>
              </w:rPr>
            </w:pPr>
            <w:r w:rsidRPr="00766715">
              <w:rPr>
                <w:rFonts w:cs="Times New Roman"/>
                <w:b/>
                <w:sz w:val="24"/>
                <w:szCs w:val="24"/>
              </w:rPr>
              <w:t>AŤ ŽIJÍ STRAŠIDLA</w:t>
            </w:r>
          </w:p>
        </w:tc>
        <w:tc>
          <w:tcPr>
            <w:tcW w:w="2974" w:type="dxa"/>
            <w:tcBorders>
              <w:top w:val="single" w:sz="4" w:space="0" w:color="auto"/>
              <w:left w:val="single" w:sz="4" w:space="0" w:color="auto"/>
              <w:bottom w:val="single" w:sz="4" w:space="0" w:color="auto"/>
              <w:right w:val="single" w:sz="4" w:space="0" w:color="auto"/>
            </w:tcBorders>
            <w:hideMark/>
          </w:tcPr>
          <w:p w14:paraId="6E14D911" w14:textId="77777777" w:rsidR="00766715" w:rsidRPr="00766715" w:rsidRDefault="00766715" w:rsidP="00102D08">
            <w:pPr>
              <w:pStyle w:val="Odstavecseseznamem"/>
              <w:numPr>
                <w:ilvl w:val="0"/>
                <w:numId w:val="15"/>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 xml:space="preserve">HALLOWEEN – </w:t>
            </w:r>
            <w:proofErr w:type="spellStart"/>
            <w:r w:rsidRPr="00766715">
              <w:rPr>
                <w:rFonts w:asciiTheme="majorHAnsi" w:hAnsiTheme="majorHAnsi" w:cs="Times New Roman"/>
                <w:sz w:val="24"/>
                <w:szCs w:val="24"/>
              </w:rPr>
              <w:t>Halloweenské</w:t>
            </w:r>
            <w:proofErr w:type="spellEnd"/>
            <w:r w:rsidRPr="00766715">
              <w:rPr>
                <w:rFonts w:asciiTheme="majorHAnsi" w:hAnsiTheme="majorHAnsi" w:cs="Times New Roman"/>
                <w:sz w:val="24"/>
                <w:szCs w:val="24"/>
              </w:rPr>
              <w:t xml:space="preserve"> tvoření</w:t>
            </w:r>
          </w:p>
          <w:p w14:paraId="30D84C53" w14:textId="77777777" w:rsidR="00766715" w:rsidRPr="00766715" w:rsidRDefault="00766715" w:rsidP="00102D08">
            <w:pPr>
              <w:pStyle w:val="Odstavecseseznamem"/>
              <w:numPr>
                <w:ilvl w:val="0"/>
                <w:numId w:val="15"/>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Soutěž o nejhezčí dýni</w:t>
            </w:r>
          </w:p>
          <w:p w14:paraId="74F4DC66" w14:textId="77777777" w:rsidR="00766715" w:rsidRPr="00766715" w:rsidRDefault="00766715" w:rsidP="00102D08">
            <w:pPr>
              <w:pStyle w:val="Odstavecseseznamem"/>
              <w:numPr>
                <w:ilvl w:val="0"/>
                <w:numId w:val="15"/>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Učíme se pořádku a toleranci</w:t>
            </w:r>
          </w:p>
          <w:p w14:paraId="70B8237F" w14:textId="77777777" w:rsidR="00766715" w:rsidRPr="00766715" w:rsidRDefault="00766715" w:rsidP="00102D08">
            <w:pPr>
              <w:pStyle w:val="Odstavecseseznamem"/>
              <w:numPr>
                <w:ilvl w:val="0"/>
                <w:numId w:val="15"/>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Výroba obrázků z listí</w:t>
            </w:r>
          </w:p>
          <w:p w14:paraId="6336B572" w14:textId="77777777" w:rsidR="00766715" w:rsidRPr="00766715" w:rsidRDefault="00766715" w:rsidP="00102D08">
            <w:pPr>
              <w:pStyle w:val="Odstavecseseznamem"/>
              <w:numPr>
                <w:ilvl w:val="0"/>
                <w:numId w:val="15"/>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Poznávání barev podzimu – hry venku</w:t>
            </w:r>
          </w:p>
        </w:tc>
      </w:tr>
      <w:tr w:rsidR="00766715" w:rsidRPr="00766715" w14:paraId="3C7B2DF5"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3FB1497C" w14:textId="77777777" w:rsidR="00766715" w:rsidRPr="00766715" w:rsidRDefault="00766715" w:rsidP="00102D08">
            <w:pPr>
              <w:rPr>
                <w:rFonts w:cs="Times New Roman"/>
                <w:sz w:val="24"/>
                <w:szCs w:val="24"/>
              </w:rPr>
            </w:pPr>
            <w:r w:rsidRPr="00766715">
              <w:rPr>
                <w:rFonts w:cs="Times New Roman"/>
                <w:sz w:val="24"/>
                <w:szCs w:val="24"/>
              </w:rPr>
              <w:t>PROSINEC</w:t>
            </w:r>
          </w:p>
        </w:tc>
        <w:tc>
          <w:tcPr>
            <w:tcW w:w="4494" w:type="dxa"/>
            <w:tcBorders>
              <w:top w:val="single" w:sz="4" w:space="0" w:color="auto"/>
              <w:left w:val="single" w:sz="4" w:space="0" w:color="auto"/>
              <w:bottom w:val="single" w:sz="4" w:space="0" w:color="auto"/>
              <w:right w:val="single" w:sz="4" w:space="0" w:color="auto"/>
            </w:tcBorders>
            <w:hideMark/>
          </w:tcPr>
          <w:p w14:paraId="0F5CFF6E" w14:textId="77777777" w:rsidR="00766715" w:rsidRPr="00766715" w:rsidRDefault="00766715" w:rsidP="00102D08">
            <w:pPr>
              <w:rPr>
                <w:rFonts w:cs="Times New Roman"/>
                <w:b/>
                <w:sz w:val="24"/>
                <w:szCs w:val="24"/>
              </w:rPr>
            </w:pPr>
            <w:r w:rsidRPr="00766715">
              <w:rPr>
                <w:rFonts w:cs="Times New Roman"/>
                <w:b/>
                <w:sz w:val="24"/>
                <w:szCs w:val="24"/>
              </w:rPr>
              <w:t>VÁNOCE – SPLNĚNÍ NAŠICH PŘÁNÍ</w:t>
            </w:r>
          </w:p>
        </w:tc>
        <w:tc>
          <w:tcPr>
            <w:tcW w:w="2974" w:type="dxa"/>
            <w:tcBorders>
              <w:top w:val="single" w:sz="4" w:space="0" w:color="auto"/>
              <w:left w:val="single" w:sz="4" w:space="0" w:color="auto"/>
              <w:bottom w:val="single" w:sz="4" w:space="0" w:color="auto"/>
              <w:right w:val="single" w:sz="4" w:space="0" w:color="auto"/>
            </w:tcBorders>
            <w:hideMark/>
          </w:tcPr>
          <w:p w14:paraId="7DBFC938" w14:textId="77777777" w:rsidR="00766715" w:rsidRPr="00766715" w:rsidRDefault="00766715" w:rsidP="00102D08">
            <w:pPr>
              <w:pStyle w:val="Odstavecseseznamem"/>
              <w:numPr>
                <w:ilvl w:val="0"/>
                <w:numId w:val="16"/>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Mikulášská nadílka a tvořivé dílny</w:t>
            </w:r>
          </w:p>
          <w:p w14:paraId="41975444" w14:textId="77777777" w:rsidR="00766715" w:rsidRPr="00766715" w:rsidRDefault="00766715" w:rsidP="00102D08">
            <w:pPr>
              <w:pStyle w:val="Odstavecseseznamem"/>
              <w:numPr>
                <w:ilvl w:val="0"/>
                <w:numId w:val="16"/>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Adventní čas</w:t>
            </w:r>
          </w:p>
          <w:p w14:paraId="65889655" w14:textId="77777777" w:rsidR="00766715" w:rsidRPr="00766715" w:rsidRDefault="00766715" w:rsidP="00102D08">
            <w:pPr>
              <w:pStyle w:val="Odstavecseseznamem"/>
              <w:numPr>
                <w:ilvl w:val="0"/>
                <w:numId w:val="16"/>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Vyprávění o Vánočních tradicích a zvycích</w:t>
            </w:r>
          </w:p>
          <w:p w14:paraId="43FC2EB8" w14:textId="77777777" w:rsidR="00766715" w:rsidRPr="00766715" w:rsidRDefault="00766715" w:rsidP="00102D08">
            <w:pPr>
              <w:pStyle w:val="Odstavecseseznamem"/>
              <w:numPr>
                <w:ilvl w:val="0"/>
                <w:numId w:val="16"/>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Tvoření vánoční výzdoby</w:t>
            </w:r>
          </w:p>
          <w:p w14:paraId="3C991BA4" w14:textId="77777777" w:rsidR="00766715" w:rsidRPr="00766715" w:rsidRDefault="00766715" w:rsidP="00102D08">
            <w:pPr>
              <w:pStyle w:val="Odstavecseseznamem"/>
              <w:numPr>
                <w:ilvl w:val="0"/>
                <w:numId w:val="16"/>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lastRenderedPageBreak/>
              <w:t>Ozdobení Vánočního stromečku</w:t>
            </w:r>
          </w:p>
          <w:p w14:paraId="58C63167" w14:textId="77777777" w:rsidR="00766715" w:rsidRPr="00766715" w:rsidRDefault="00766715" w:rsidP="00102D08">
            <w:pPr>
              <w:pStyle w:val="Odstavecseseznamem"/>
              <w:numPr>
                <w:ilvl w:val="0"/>
                <w:numId w:val="16"/>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Výroba výrobků na Vánoční trhy</w:t>
            </w:r>
          </w:p>
          <w:p w14:paraId="4662198E" w14:textId="77777777" w:rsidR="00766715" w:rsidRPr="00766715" w:rsidRDefault="00766715" w:rsidP="00102D08">
            <w:pPr>
              <w:pStyle w:val="Odstavecseseznamem"/>
              <w:numPr>
                <w:ilvl w:val="0"/>
                <w:numId w:val="16"/>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Rozsvěcení Vánočního stromku</w:t>
            </w:r>
          </w:p>
        </w:tc>
      </w:tr>
      <w:tr w:rsidR="00766715" w:rsidRPr="00766715" w14:paraId="78053E0B"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5C9EF3E2" w14:textId="77777777" w:rsidR="00766715" w:rsidRPr="00766715" w:rsidRDefault="00766715" w:rsidP="00102D08">
            <w:pPr>
              <w:rPr>
                <w:rFonts w:cs="Times New Roman"/>
                <w:sz w:val="24"/>
                <w:szCs w:val="24"/>
              </w:rPr>
            </w:pPr>
            <w:r w:rsidRPr="00766715">
              <w:rPr>
                <w:rFonts w:cs="Times New Roman"/>
                <w:sz w:val="24"/>
                <w:szCs w:val="24"/>
              </w:rPr>
              <w:lastRenderedPageBreak/>
              <w:t>LEDEN</w:t>
            </w:r>
          </w:p>
        </w:tc>
        <w:tc>
          <w:tcPr>
            <w:tcW w:w="4494" w:type="dxa"/>
            <w:tcBorders>
              <w:top w:val="single" w:sz="4" w:space="0" w:color="auto"/>
              <w:left w:val="single" w:sz="4" w:space="0" w:color="auto"/>
              <w:bottom w:val="single" w:sz="4" w:space="0" w:color="auto"/>
              <w:right w:val="single" w:sz="4" w:space="0" w:color="auto"/>
            </w:tcBorders>
            <w:hideMark/>
          </w:tcPr>
          <w:p w14:paraId="58FF03CF" w14:textId="77777777" w:rsidR="00766715" w:rsidRPr="00766715" w:rsidRDefault="00766715" w:rsidP="00102D08">
            <w:pPr>
              <w:rPr>
                <w:rFonts w:cs="Times New Roman"/>
                <w:b/>
                <w:sz w:val="24"/>
                <w:szCs w:val="24"/>
              </w:rPr>
            </w:pPr>
            <w:r w:rsidRPr="00766715">
              <w:rPr>
                <w:rFonts w:cs="Times New Roman"/>
                <w:b/>
                <w:sz w:val="24"/>
                <w:szCs w:val="24"/>
              </w:rPr>
              <w:t>KONEČNĚ ZIMA</w:t>
            </w:r>
          </w:p>
        </w:tc>
        <w:tc>
          <w:tcPr>
            <w:tcW w:w="2974" w:type="dxa"/>
            <w:tcBorders>
              <w:top w:val="single" w:sz="4" w:space="0" w:color="auto"/>
              <w:left w:val="single" w:sz="4" w:space="0" w:color="auto"/>
              <w:bottom w:val="single" w:sz="4" w:space="0" w:color="auto"/>
              <w:right w:val="single" w:sz="4" w:space="0" w:color="auto"/>
            </w:tcBorders>
            <w:hideMark/>
          </w:tcPr>
          <w:p w14:paraId="4A420CD1" w14:textId="77777777" w:rsidR="00766715" w:rsidRPr="00766715" w:rsidRDefault="00766715" w:rsidP="00102D08">
            <w:pPr>
              <w:pStyle w:val="Odstavecseseznamem"/>
              <w:numPr>
                <w:ilvl w:val="0"/>
                <w:numId w:val="17"/>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Hry na sněhu a ledu</w:t>
            </w:r>
          </w:p>
          <w:p w14:paraId="62F287FD" w14:textId="77777777" w:rsidR="00766715" w:rsidRPr="00766715" w:rsidRDefault="00766715" w:rsidP="00102D08">
            <w:pPr>
              <w:pStyle w:val="Odstavecseseznamem"/>
              <w:numPr>
                <w:ilvl w:val="0"/>
                <w:numId w:val="17"/>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Soutěž v hodu sněhovou koulí</w:t>
            </w:r>
          </w:p>
          <w:p w14:paraId="0D57DB7E" w14:textId="77777777" w:rsidR="00766715" w:rsidRPr="00766715" w:rsidRDefault="00766715" w:rsidP="00102D08">
            <w:pPr>
              <w:pStyle w:val="Odstavecseseznamem"/>
              <w:numPr>
                <w:ilvl w:val="0"/>
                <w:numId w:val="17"/>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Soutěž ve stavění sněhuláka</w:t>
            </w:r>
          </w:p>
          <w:p w14:paraId="7E8C176F" w14:textId="77777777" w:rsidR="00766715" w:rsidRPr="00766715" w:rsidRDefault="00766715" w:rsidP="00102D08">
            <w:pPr>
              <w:pStyle w:val="Odstavecseseznamem"/>
              <w:numPr>
                <w:ilvl w:val="0"/>
                <w:numId w:val="17"/>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Rozhovory s dětmi o zimní přírodě</w:t>
            </w:r>
          </w:p>
          <w:p w14:paraId="5F6BF309" w14:textId="77777777" w:rsidR="00766715" w:rsidRPr="00766715" w:rsidRDefault="00766715" w:rsidP="00102D08">
            <w:pPr>
              <w:pStyle w:val="Odstavecseseznamem"/>
              <w:numPr>
                <w:ilvl w:val="0"/>
                <w:numId w:val="17"/>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Hádanky se zimní tématikou</w:t>
            </w:r>
          </w:p>
          <w:p w14:paraId="4B5787E5" w14:textId="77777777" w:rsidR="00766715" w:rsidRPr="00766715" w:rsidRDefault="00766715" w:rsidP="00102D08">
            <w:pPr>
              <w:pStyle w:val="Odstavecseseznamem"/>
              <w:numPr>
                <w:ilvl w:val="0"/>
                <w:numId w:val="17"/>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Zpěv – písničky se zimní tématikou</w:t>
            </w:r>
          </w:p>
        </w:tc>
      </w:tr>
      <w:tr w:rsidR="00766715" w:rsidRPr="00766715" w14:paraId="08A06668"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7C2A34BD" w14:textId="77777777" w:rsidR="00766715" w:rsidRPr="00766715" w:rsidRDefault="00766715" w:rsidP="00102D08">
            <w:pPr>
              <w:rPr>
                <w:rFonts w:cs="Times New Roman"/>
                <w:sz w:val="24"/>
                <w:szCs w:val="24"/>
              </w:rPr>
            </w:pPr>
            <w:r w:rsidRPr="00766715">
              <w:rPr>
                <w:rFonts w:cs="Times New Roman"/>
                <w:sz w:val="24"/>
                <w:szCs w:val="24"/>
              </w:rPr>
              <w:t>ÚNOR</w:t>
            </w:r>
          </w:p>
        </w:tc>
        <w:tc>
          <w:tcPr>
            <w:tcW w:w="4494" w:type="dxa"/>
            <w:tcBorders>
              <w:top w:val="single" w:sz="4" w:space="0" w:color="auto"/>
              <w:left w:val="single" w:sz="4" w:space="0" w:color="auto"/>
              <w:bottom w:val="single" w:sz="4" w:space="0" w:color="auto"/>
              <w:right w:val="single" w:sz="4" w:space="0" w:color="auto"/>
            </w:tcBorders>
            <w:hideMark/>
          </w:tcPr>
          <w:p w14:paraId="7A362387" w14:textId="77777777" w:rsidR="00766715" w:rsidRPr="00766715" w:rsidRDefault="00766715" w:rsidP="00102D08">
            <w:pPr>
              <w:rPr>
                <w:rFonts w:cs="Times New Roman"/>
                <w:b/>
                <w:sz w:val="24"/>
                <w:szCs w:val="24"/>
              </w:rPr>
            </w:pPr>
            <w:r w:rsidRPr="00766715">
              <w:rPr>
                <w:rFonts w:cs="Times New Roman"/>
                <w:b/>
                <w:sz w:val="24"/>
                <w:szCs w:val="24"/>
              </w:rPr>
              <w:t>REJ KARNEVALOVÝCH MASEK</w:t>
            </w:r>
          </w:p>
        </w:tc>
        <w:tc>
          <w:tcPr>
            <w:tcW w:w="2974" w:type="dxa"/>
            <w:tcBorders>
              <w:top w:val="single" w:sz="4" w:space="0" w:color="auto"/>
              <w:left w:val="single" w:sz="4" w:space="0" w:color="auto"/>
              <w:bottom w:val="single" w:sz="4" w:space="0" w:color="auto"/>
              <w:right w:val="single" w:sz="4" w:space="0" w:color="auto"/>
            </w:tcBorders>
            <w:hideMark/>
          </w:tcPr>
          <w:p w14:paraId="09FDEF67" w14:textId="77777777" w:rsidR="00766715" w:rsidRPr="00766715" w:rsidRDefault="00766715" w:rsidP="00102D08">
            <w:pPr>
              <w:pStyle w:val="Odstavecseseznamem"/>
              <w:numPr>
                <w:ilvl w:val="0"/>
                <w:numId w:val="18"/>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Tradiční karneval – soutěž o nejkrásnější masku, pohybové soutěže</w:t>
            </w:r>
          </w:p>
          <w:p w14:paraId="6DD5F18C" w14:textId="77777777" w:rsidR="00766715" w:rsidRPr="00766715" w:rsidRDefault="00766715" w:rsidP="00102D08">
            <w:pPr>
              <w:pStyle w:val="Odstavecseseznamem"/>
              <w:numPr>
                <w:ilvl w:val="0"/>
                <w:numId w:val="18"/>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Relaxujeme při hudbě a četbě</w:t>
            </w:r>
          </w:p>
          <w:p w14:paraId="43A06B5D" w14:textId="77777777" w:rsidR="00766715" w:rsidRPr="00766715" w:rsidRDefault="00766715" w:rsidP="00102D08">
            <w:pPr>
              <w:pStyle w:val="Odstavecseseznamem"/>
              <w:numPr>
                <w:ilvl w:val="0"/>
                <w:numId w:val="18"/>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Výroba dárků k Valentýnu</w:t>
            </w:r>
          </w:p>
          <w:p w14:paraId="7C43B103" w14:textId="77777777" w:rsidR="00766715" w:rsidRPr="00766715" w:rsidRDefault="00766715" w:rsidP="00102D08">
            <w:pPr>
              <w:pStyle w:val="Odstavecseseznamem"/>
              <w:numPr>
                <w:ilvl w:val="0"/>
                <w:numId w:val="18"/>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Vycházka – pozorování zimní přírody</w:t>
            </w:r>
          </w:p>
          <w:p w14:paraId="4BEAC550" w14:textId="77777777" w:rsidR="00766715" w:rsidRPr="00766715" w:rsidRDefault="00766715" w:rsidP="00102D08">
            <w:pPr>
              <w:pStyle w:val="Odstavecseseznamem"/>
              <w:numPr>
                <w:ilvl w:val="0"/>
                <w:numId w:val="18"/>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Povídání o Masopustu</w:t>
            </w:r>
          </w:p>
        </w:tc>
      </w:tr>
      <w:tr w:rsidR="00766715" w:rsidRPr="00766715" w14:paraId="63A410BE"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0C855D2E" w14:textId="77777777" w:rsidR="00766715" w:rsidRPr="00766715" w:rsidRDefault="00766715" w:rsidP="00102D08">
            <w:pPr>
              <w:rPr>
                <w:rFonts w:cs="Times New Roman"/>
                <w:sz w:val="24"/>
                <w:szCs w:val="24"/>
              </w:rPr>
            </w:pPr>
            <w:r w:rsidRPr="00766715">
              <w:rPr>
                <w:rFonts w:cs="Times New Roman"/>
                <w:sz w:val="24"/>
                <w:szCs w:val="24"/>
              </w:rPr>
              <w:t>BŘEZEN</w:t>
            </w:r>
          </w:p>
        </w:tc>
        <w:tc>
          <w:tcPr>
            <w:tcW w:w="4494" w:type="dxa"/>
            <w:tcBorders>
              <w:top w:val="single" w:sz="4" w:space="0" w:color="auto"/>
              <w:left w:val="single" w:sz="4" w:space="0" w:color="auto"/>
              <w:bottom w:val="single" w:sz="4" w:space="0" w:color="auto"/>
              <w:right w:val="single" w:sz="4" w:space="0" w:color="auto"/>
            </w:tcBorders>
            <w:hideMark/>
          </w:tcPr>
          <w:p w14:paraId="7354666E" w14:textId="77777777" w:rsidR="00766715" w:rsidRPr="00766715" w:rsidRDefault="00766715" w:rsidP="00102D08">
            <w:pPr>
              <w:rPr>
                <w:rFonts w:cs="Times New Roman"/>
                <w:b/>
                <w:sz w:val="24"/>
                <w:szCs w:val="24"/>
              </w:rPr>
            </w:pPr>
            <w:r w:rsidRPr="00766715">
              <w:rPr>
                <w:rFonts w:cs="Times New Roman"/>
                <w:b/>
                <w:sz w:val="24"/>
                <w:szCs w:val="24"/>
              </w:rPr>
              <w:t>PŘICHÁZÍ JARO</w:t>
            </w:r>
          </w:p>
        </w:tc>
        <w:tc>
          <w:tcPr>
            <w:tcW w:w="2974" w:type="dxa"/>
            <w:tcBorders>
              <w:top w:val="single" w:sz="4" w:space="0" w:color="auto"/>
              <w:left w:val="single" w:sz="4" w:space="0" w:color="auto"/>
              <w:bottom w:val="single" w:sz="4" w:space="0" w:color="auto"/>
              <w:right w:val="single" w:sz="4" w:space="0" w:color="auto"/>
            </w:tcBorders>
            <w:hideMark/>
          </w:tcPr>
          <w:p w14:paraId="07EA770F" w14:textId="77777777" w:rsidR="00766715" w:rsidRPr="00766715" w:rsidRDefault="00766715" w:rsidP="00102D08">
            <w:pPr>
              <w:pStyle w:val="Odstavecseseznamem"/>
              <w:numPr>
                <w:ilvl w:val="0"/>
                <w:numId w:val="19"/>
              </w:numPr>
              <w:spacing w:after="0"/>
              <w:ind w:left="319" w:hanging="189"/>
              <w:rPr>
                <w:rFonts w:asciiTheme="majorHAnsi" w:hAnsiTheme="majorHAnsi" w:cs="Times New Roman"/>
                <w:sz w:val="24"/>
                <w:szCs w:val="24"/>
              </w:rPr>
            </w:pPr>
            <w:proofErr w:type="spellStart"/>
            <w:r w:rsidRPr="00766715">
              <w:rPr>
                <w:rFonts w:asciiTheme="majorHAnsi" w:hAnsiTheme="majorHAnsi" w:cs="Times New Roman"/>
                <w:sz w:val="24"/>
                <w:szCs w:val="24"/>
              </w:rPr>
              <w:t>Předškoláček</w:t>
            </w:r>
            <w:proofErr w:type="spellEnd"/>
          </w:p>
          <w:p w14:paraId="48E63FE8" w14:textId="77777777" w:rsidR="00766715" w:rsidRPr="00766715" w:rsidRDefault="00766715" w:rsidP="00102D08">
            <w:pPr>
              <w:pStyle w:val="Odstavecseseznamem"/>
              <w:numPr>
                <w:ilvl w:val="0"/>
                <w:numId w:val="19"/>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Loučíme se se zimou – vynášení Morany</w:t>
            </w:r>
          </w:p>
          <w:p w14:paraId="442E8FBB" w14:textId="77777777" w:rsidR="00766715" w:rsidRPr="00766715" w:rsidRDefault="00766715" w:rsidP="00102D08">
            <w:pPr>
              <w:pStyle w:val="Odstavecseseznamem"/>
              <w:numPr>
                <w:ilvl w:val="0"/>
                <w:numId w:val="19"/>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Zdobíme okna jarními motivy</w:t>
            </w:r>
          </w:p>
          <w:p w14:paraId="494CDAB7" w14:textId="77777777" w:rsidR="00766715" w:rsidRPr="00766715" w:rsidRDefault="00766715" w:rsidP="00102D08">
            <w:pPr>
              <w:pStyle w:val="Odstavecseseznamem"/>
              <w:numPr>
                <w:ilvl w:val="0"/>
                <w:numId w:val="19"/>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Výroba dárků k zápisu do prvních tříd</w:t>
            </w:r>
          </w:p>
          <w:p w14:paraId="246F79E5" w14:textId="77777777" w:rsidR="00766715" w:rsidRPr="00766715" w:rsidRDefault="00766715" w:rsidP="00102D08">
            <w:pPr>
              <w:pStyle w:val="Odstavecseseznamem"/>
              <w:numPr>
                <w:ilvl w:val="0"/>
                <w:numId w:val="19"/>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Den Země –  kvíz</w:t>
            </w:r>
          </w:p>
        </w:tc>
      </w:tr>
      <w:tr w:rsidR="00766715" w:rsidRPr="00766715" w14:paraId="20975E7B"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28233EF6" w14:textId="77777777" w:rsidR="00766715" w:rsidRPr="00766715" w:rsidRDefault="00766715" w:rsidP="00102D08">
            <w:pPr>
              <w:rPr>
                <w:rFonts w:cs="Times New Roman"/>
                <w:sz w:val="24"/>
                <w:szCs w:val="24"/>
              </w:rPr>
            </w:pPr>
            <w:r w:rsidRPr="00766715">
              <w:rPr>
                <w:rFonts w:cs="Times New Roman"/>
                <w:sz w:val="24"/>
                <w:szCs w:val="24"/>
              </w:rPr>
              <w:t>DUBEN</w:t>
            </w:r>
          </w:p>
        </w:tc>
        <w:tc>
          <w:tcPr>
            <w:tcW w:w="4494" w:type="dxa"/>
            <w:tcBorders>
              <w:top w:val="single" w:sz="4" w:space="0" w:color="auto"/>
              <w:left w:val="single" w:sz="4" w:space="0" w:color="auto"/>
              <w:bottom w:val="single" w:sz="4" w:space="0" w:color="auto"/>
              <w:right w:val="single" w:sz="4" w:space="0" w:color="auto"/>
            </w:tcBorders>
            <w:hideMark/>
          </w:tcPr>
          <w:p w14:paraId="6B333975" w14:textId="77777777" w:rsidR="00766715" w:rsidRPr="00766715" w:rsidRDefault="00766715" w:rsidP="00102D08">
            <w:pPr>
              <w:rPr>
                <w:rFonts w:cs="Times New Roman"/>
                <w:b/>
                <w:sz w:val="24"/>
                <w:szCs w:val="24"/>
              </w:rPr>
            </w:pPr>
            <w:r w:rsidRPr="00766715">
              <w:rPr>
                <w:rFonts w:cs="Times New Roman"/>
                <w:b/>
                <w:sz w:val="24"/>
                <w:szCs w:val="24"/>
              </w:rPr>
              <w:t xml:space="preserve">VELIKONOCE </w:t>
            </w:r>
          </w:p>
        </w:tc>
        <w:tc>
          <w:tcPr>
            <w:tcW w:w="2974" w:type="dxa"/>
            <w:tcBorders>
              <w:top w:val="single" w:sz="4" w:space="0" w:color="auto"/>
              <w:left w:val="single" w:sz="4" w:space="0" w:color="auto"/>
              <w:bottom w:val="single" w:sz="4" w:space="0" w:color="auto"/>
              <w:right w:val="single" w:sz="4" w:space="0" w:color="auto"/>
            </w:tcBorders>
            <w:hideMark/>
          </w:tcPr>
          <w:p w14:paraId="27303265" w14:textId="77777777" w:rsidR="00766715" w:rsidRPr="00766715" w:rsidRDefault="00766715" w:rsidP="00102D08">
            <w:pPr>
              <w:pStyle w:val="Odstavecseseznamem"/>
              <w:numPr>
                <w:ilvl w:val="0"/>
                <w:numId w:val="20"/>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Velikonoční dílny – zvyky a koledy</w:t>
            </w:r>
          </w:p>
          <w:p w14:paraId="7F0A0DF3" w14:textId="77777777" w:rsidR="00766715" w:rsidRPr="00766715" w:rsidRDefault="00766715" w:rsidP="00102D08">
            <w:pPr>
              <w:pStyle w:val="Odstavecseseznamem"/>
              <w:numPr>
                <w:ilvl w:val="0"/>
                <w:numId w:val="20"/>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Týden zvířecích mazlíčků  - vyprávění o našich zvířecích kamarádech</w:t>
            </w:r>
          </w:p>
          <w:p w14:paraId="3FC62B7F" w14:textId="77777777" w:rsidR="00766715" w:rsidRPr="00766715" w:rsidRDefault="00766715" w:rsidP="00102D08">
            <w:pPr>
              <w:pStyle w:val="Odstavecseseznamem"/>
              <w:numPr>
                <w:ilvl w:val="0"/>
                <w:numId w:val="20"/>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Vycházka – poznej jarní květiny</w:t>
            </w:r>
          </w:p>
          <w:p w14:paraId="307F89AB" w14:textId="77777777" w:rsidR="00766715" w:rsidRPr="00766715" w:rsidRDefault="00766715" w:rsidP="00102D08">
            <w:pPr>
              <w:pStyle w:val="Odstavecseseznamem"/>
              <w:numPr>
                <w:ilvl w:val="0"/>
                <w:numId w:val="20"/>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Slavnost Čarodějnic – opékání buřtů</w:t>
            </w:r>
          </w:p>
          <w:p w14:paraId="27D1397E" w14:textId="77777777" w:rsidR="00766715" w:rsidRPr="00766715" w:rsidRDefault="00766715" w:rsidP="00102D08">
            <w:pPr>
              <w:pStyle w:val="Odstavecseseznamem"/>
              <w:numPr>
                <w:ilvl w:val="0"/>
                <w:numId w:val="20"/>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lastRenderedPageBreak/>
              <w:t>Dubnové pranostiky – aprílové počasí</w:t>
            </w:r>
          </w:p>
        </w:tc>
      </w:tr>
      <w:tr w:rsidR="00766715" w:rsidRPr="00766715" w14:paraId="40CB7448"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6A106800" w14:textId="77777777" w:rsidR="00766715" w:rsidRPr="00766715" w:rsidRDefault="00766715" w:rsidP="00102D08">
            <w:pPr>
              <w:rPr>
                <w:rFonts w:cs="Times New Roman"/>
                <w:sz w:val="24"/>
                <w:szCs w:val="24"/>
              </w:rPr>
            </w:pPr>
            <w:r w:rsidRPr="00766715">
              <w:rPr>
                <w:rFonts w:cs="Times New Roman"/>
                <w:sz w:val="24"/>
                <w:szCs w:val="24"/>
              </w:rPr>
              <w:lastRenderedPageBreak/>
              <w:t>KVĚTEN</w:t>
            </w:r>
          </w:p>
        </w:tc>
        <w:tc>
          <w:tcPr>
            <w:tcW w:w="4494" w:type="dxa"/>
            <w:tcBorders>
              <w:top w:val="single" w:sz="4" w:space="0" w:color="auto"/>
              <w:left w:val="single" w:sz="4" w:space="0" w:color="auto"/>
              <w:bottom w:val="single" w:sz="4" w:space="0" w:color="auto"/>
              <w:right w:val="single" w:sz="4" w:space="0" w:color="auto"/>
            </w:tcBorders>
            <w:hideMark/>
          </w:tcPr>
          <w:p w14:paraId="1272C79B" w14:textId="77777777" w:rsidR="00766715" w:rsidRPr="00766715" w:rsidRDefault="00766715" w:rsidP="00102D08">
            <w:pPr>
              <w:rPr>
                <w:rFonts w:cs="Times New Roman"/>
                <w:b/>
                <w:sz w:val="24"/>
                <w:szCs w:val="24"/>
              </w:rPr>
            </w:pPr>
            <w:r w:rsidRPr="00766715">
              <w:rPr>
                <w:rFonts w:cs="Times New Roman"/>
                <w:b/>
                <w:sz w:val="24"/>
                <w:szCs w:val="24"/>
              </w:rPr>
              <w:t>MYSLÍME NA MAMINKY</w:t>
            </w:r>
          </w:p>
        </w:tc>
        <w:tc>
          <w:tcPr>
            <w:tcW w:w="2974" w:type="dxa"/>
            <w:tcBorders>
              <w:top w:val="single" w:sz="4" w:space="0" w:color="auto"/>
              <w:left w:val="single" w:sz="4" w:space="0" w:color="auto"/>
              <w:bottom w:val="single" w:sz="4" w:space="0" w:color="auto"/>
              <w:right w:val="single" w:sz="4" w:space="0" w:color="auto"/>
            </w:tcBorders>
            <w:hideMark/>
          </w:tcPr>
          <w:p w14:paraId="58604599" w14:textId="77777777" w:rsidR="00766715" w:rsidRPr="00766715" w:rsidRDefault="00766715" w:rsidP="00102D08">
            <w:pPr>
              <w:pStyle w:val="Odstavecseseznamem"/>
              <w:numPr>
                <w:ilvl w:val="0"/>
                <w:numId w:val="21"/>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Svátek matek – výroba dárečků</w:t>
            </w:r>
          </w:p>
          <w:p w14:paraId="005AD295" w14:textId="77777777" w:rsidR="00766715" w:rsidRPr="00766715" w:rsidRDefault="00766715" w:rsidP="00102D08">
            <w:pPr>
              <w:pStyle w:val="Odstavecseseznamem"/>
              <w:numPr>
                <w:ilvl w:val="0"/>
                <w:numId w:val="21"/>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Štafetové soutěže družstev na hřišti</w:t>
            </w:r>
          </w:p>
          <w:p w14:paraId="374D42FF" w14:textId="77777777" w:rsidR="00766715" w:rsidRPr="00766715" w:rsidRDefault="00766715" w:rsidP="00102D08">
            <w:pPr>
              <w:pStyle w:val="Odstavecseseznamem"/>
              <w:numPr>
                <w:ilvl w:val="0"/>
                <w:numId w:val="21"/>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Jarní malování na chodníku</w:t>
            </w:r>
          </w:p>
          <w:p w14:paraId="2A0FF234" w14:textId="77777777" w:rsidR="00766715" w:rsidRPr="00766715" w:rsidRDefault="00766715" w:rsidP="00102D08">
            <w:pPr>
              <w:pStyle w:val="Odstavecseseznamem"/>
              <w:numPr>
                <w:ilvl w:val="0"/>
                <w:numId w:val="21"/>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Sluníčko nám svítí – přírodovědné hry</w:t>
            </w:r>
          </w:p>
        </w:tc>
      </w:tr>
      <w:tr w:rsidR="00766715" w:rsidRPr="00766715" w14:paraId="2105D18C" w14:textId="77777777" w:rsidTr="00766715">
        <w:tc>
          <w:tcPr>
            <w:tcW w:w="1820" w:type="dxa"/>
            <w:tcBorders>
              <w:top w:val="single" w:sz="4" w:space="0" w:color="auto"/>
              <w:left w:val="single" w:sz="4" w:space="0" w:color="auto"/>
              <w:bottom w:val="single" w:sz="4" w:space="0" w:color="auto"/>
              <w:right w:val="single" w:sz="4" w:space="0" w:color="auto"/>
            </w:tcBorders>
            <w:hideMark/>
          </w:tcPr>
          <w:p w14:paraId="5838BB42" w14:textId="77777777" w:rsidR="00766715" w:rsidRPr="00766715" w:rsidRDefault="00766715" w:rsidP="00102D08">
            <w:pPr>
              <w:rPr>
                <w:rFonts w:cs="Times New Roman"/>
                <w:sz w:val="24"/>
                <w:szCs w:val="24"/>
              </w:rPr>
            </w:pPr>
            <w:r w:rsidRPr="00766715">
              <w:rPr>
                <w:rFonts w:cs="Times New Roman"/>
                <w:sz w:val="24"/>
                <w:szCs w:val="24"/>
              </w:rPr>
              <w:t>ČERVEN</w:t>
            </w:r>
          </w:p>
        </w:tc>
        <w:tc>
          <w:tcPr>
            <w:tcW w:w="4494" w:type="dxa"/>
            <w:tcBorders>
              <w:top w:val="single" w:sz="4" w:space="0" w:color="auto"/>
              <w:left w:val="single" w:sz="4" w:space="0" w:color="auto"/>
              <w:bottom w:val="single" w:sz="4" w:space="0" w:color="auto"/>
              <w:right w:val="single" w:sz="4" w:space="0" w:color="auto"/>
            </w:tcBorders>
            <w:hideMark/>
          </w:tcPr>
          <w:p w14:paraId="1374A94C" w14:textId="77777777" w:rsidR="00766715" w:rsidRPr="00766715" w:rsidRDefault="00766715" w:rsidP="00102D08">
            <w:pPr>
              <w:rPr>
                <w:rFonts w:cs="Times New Roman"/>
                <w:b/>
                <w:sz w:val="24"/>
                <w:szCs w:val="24"/>
              </w:rPr>
            </w:pPr>
            <w:r w:rsidRPr="00766715">
              <w:rPr>
                <w:rFonts w:cs="Times New Roman"/>
                <w:b/>
                <w:sz w:val="24"/>
                <w:szCs w:val="24"/>
              </w:rPr>
              <w:t>HURÁ NA PRÁZDNINY</w:t>
            </w:r>
          </w:p>
        </w:tc>
        <w:tc>
          <w:tcPr>
            <w:tcW w:w="2974" w:type="dxa"/>
            <w:tcBorders>
              <w:top w:val="single" w:sz="4" w:space="0" w:color="auto"/>
              <w:left w:val="single" w:sz="4" w:space="0" w:color="auto"/>
              <w:bottom w:val="single" w:sz="4" w:space="0" w:color="auto"/>
              <w:right w:val="single" w:sz="4" w:space="0" w:color="auto"/>
            </w:tcBorders>
            <w:hideMark/>
          </w:tcPr>
          <w:p w14:paraId="7D8F85AC" w14:textId="77777777" w:rsidR="00766715" w:rsidRPr="00766715" w:rsidRDefault="00766715" w:rsidP="00102D08">
            <w:pPr>
              <w:pStyle w:val="Odstavecseseznamem"/>
              <w:numPr>
                <w:ilvl w:val="0"/>
                <w:numId w:val="22"/>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Den dětí – zábavné hry</w:t>
            </w:r>
          </w:p>
          <w:p w14:paraId="0608191D" w14:textId="77777777" w:rsidR="00766715" w:rsidRPr="00766715" w:rsidRDefault="00766715" w:rsidP="00102D08">
            <w:pPr>
              <w:pStyle w:val="Odstavecseseznamem"/>
              <w:numPr>
                <w:ilvl w:val="0"/>
                <w:numId w:val="22"/>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Celoškolní výlety</w:t>
            </w:r>
          </w:p>
          <w:p w14:paraId="7FB82A4C" w14:textId="77777777" w:rsidR="00766715" w:rsidRPr="00766715" w:rsidRDefault="00766715" w:rsidP="00102D08">
            <w:pPr>
              <w:pStyle w:val="Odstavecseseznamem"/>
              <w:numPr>
                <w:ilvl w:val="0"/>
                <w:numId w:val="22"/>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Povídání o letních sportech a nebezpečích</w:t>
            </w:r>
          </w:p>
          <w:p w14:paraId="573BB1B9" w14:textId="77777777" w:rsidR="00766715" w:rsidRPr="00766715" w:rsidRDefault="00766715" w:rsidP="00102D08">
            <w:pPr>
              <w:pStyle w:val="Odstavecseseznamem"/>
              <w:numPr>
                <w:ilvl w:val="0"/>
                <w:numId w:val="22"/>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Rozlučková slavnost s 5. Třídou</w:t>
            </w:r>
          </w:p>
          <w:p w14:paraId="281DF9D3" w14:textId="77777777" w:rsidR="00766715" w:rsidRPr="00766715" w:rsidRDefault="00766715" w:rsidP="00102D08">
            <w:pPr>
              <w:pStyle w:val="Odstavecseseznamem"/>
              <w:numPr>
                <w:ilvl w:val="0"/>
                <w:numId w:val="22"/>
              </w:numPr>
              <w:spacing w:after="0"/>
              <w:ind w:left="319" w:hanging="189"/>
              <w:rPr>
                <w:rFonts w:asciiTheme="majorHAnsi" w:hAnsiTheme="majorHAnsi" w:cs="Times New Roman"/>
                <w:sz w:val="24"/>
                <w:szCs w:val="24"/>
              </w:rPr>
            </w:pPr>
            <w:r w:rsidRPr="00766715">
              <w:rPr>
                <w:rFonts w:asciiTheme="majorHAnsi" w:hAnsiTheme="majorHAnsi" w:cs="Times New Roman"/>
                <w:sz w:val="24"/>
                <w:szCs w:val="24"/>
              </w:rPr>
              <w:t>Výroba dárků pro 5. třídu</w:t>
            </w:r>
          </w:p>
        </w:tc>
      </w:tr>
    </w:tbl>
    <w:p w14:paraId="77449CAE" w14:textId="77777777" w:rsidR="00766715" w:rsidRPr="00766715" w:rsidRDefault="00766715" w:rsidP="00102D08">
      <w:pPr>
        <w:spacing w:line="240" w:lineRule="auto"/>
        <w:rPr>
          <w:rFonts w:cs="Times New Roman"/>
          <w:sz w:val="24"/>
          <w:szCs w:val="24"/>
        </w:rPr>
      </w:pPr>
    </w:p>
    <w:p w14:paraId="0F1F17EF" w14:textId="77777777" w:rsidR="00766715" w:rsidRPr="00766715" w:rsidRDefault="00766715" w:rsidP="00102D08">
      <w:pPr>
        <w:spacing w:line="240" w:lineRule="auto"/>
        <w:ind w:left="360"/>
        <w:rPr>
          <w:rFonts w:cs="Times New Roman"/>
          <w:b/>
          <w:sz w:val="24"/>
          <w:szCs w:val="24"/>
          <w:u w:val="single"/>
        </w:rPr>
      </w:pPr>
      <w:r w:rsidRPr="00766715">
        <w:rPr>
          <w:rFonts w:cs="Times New Roman"/>
          <w:b/>
          <w:sz w:val="24"/>
          <w:szCs w:val="24"/>
          <w:u w:val="single"/>
        </w:rPr>
        <w:t xml:space="preserve">10. </w:t>
      </w:r>
      <w:proofErr w:type="spellStart"/>
      <w:r w:rsidRPr="00766715">
        <w:rPr>
          <w:rFonts w:cs="Times New Roman"/>
          <w:b/>
          <w:sz w:val="24"/>
          <w:szCs w:val="24"/>
          <w:u w:val="single"/>
        </w:rPr>
        <w:t>Činnoszi</w:t>
      </w:r>
      <w:proofErr w:type="spellEnd"/>
      <w:r w:rsidRPr="00766715">
        <w:rPr>
          <w:rFonts w:cs="Times New Roman"/>
          <w:b/>
          <w:sz w:val="24"/>
          <w:szCs w:val="24"/>
          <w:u w:val="single"/>
        </w:rPr>
        <w:t xml:space="preserve"> školní družiny</w:t>
      </w:r>
    </w:p>
    <w:p w14:paraId="0D333E7C" w14:textId="77777777" w:rsidR="00766715" w:rsidRPr="00766715" w:rsidRDefault="00766715" w:rsidP="00102D08">
      <w:pPr>
        <w:spacing w:line="240" w:lineRule="auto"/>
        <w:rPr>
          <w:rFonts w:cs="Times New Roman"/>
          <w:sz w:val="24"/>
          <w:szCs w:val="24"/>
        </w:rPr>
      </w:pPr>
      <w:r w:rsidRPr="00766715">
        <w:rPr>
          <w:rFonts w:cs="Times New Roman"/>
          <w:sz w:val="24"/>
          <w:szCs w:val="24"/>
        </w:rPr>
        <w:t>Zájmové vzdělávání ve školní družině se uskutečňuje:</w:t>
      </w:r>
    </w:p>
    <w:p w14:paraId="01F0DC9D" w14:textId="77777777" w:rsidR="00766715" w:rsidRPr="00766715" w:rsidRDefault="00766715" w:rsidP="00102D08">
      <w:pPr>
        <w:pStyle w:val="l4"/>
        <w:shd w:val="clear" w:color="auto" w:fill="FFFFFF"/>
        <w:spacing w:before="0" w:beforeAutospacing="0" w:after="0" w:afterAutospacing="0"/>
        <w:rPr>
          <w:rFonts w:asciiTheme="majorHAnsi" w:hAnsiTheme="majorHAnsi"/>
        </w:rPr>
      </w:pPr>
      <w:r w:rsidRPr="00766715">
        <w:rPr>
          <w:rStyle w:val="PromnnHTML"/>
          <w:rFonts w:asciiTheme="majorHAnsi" w:hAnsiTheme="majorHAnsi"/>
          <w:bCs/>
        </w:rPr>
        <w:t>a)</w:t>
      </w:r>
      <w:r w:rsidRPr="00766715">
        <w:rPr>
          <w:rFonts w:asciiTheme="majorHAnsi" w:hAnsiTheme="majorHAnsi"/>
        </w:rPr>
        <w:t> pravidelnou zájmovou, výchovnou, rekreační nebo vzdělávací činností včetně možnosti přípravy na vyučování,</w:t>
      </w:r>
    </w:p>
    <w:p w14:paraId="104C240B" w14:textId="77777777" w:rsidR="00766715" w:rsidRPr="00766715" w:rsidRDefault="00766715" w:rsidP="00102D08">
      <w:pPr>
        <w:pStyle w:val="l4"/>
        <w:shd w:val="clear" w:color="auto" w:fill="FFFFFF"/>
        <w:spacing w:before="0" w:beforeAutospacing="0" w:after="0" w:afterAutospacing="0"/>
        <w:rPr>
          <w:rFonts w:asciiTheme="majorHAnsi" w:hAnsiTheme="majorHAnsi"/>
        </w:rPr>
      </w:pPr>
      <w:r w:rsidRPr="00766715">
        <w:rPr>
          <w:rStyle w:val="PromnnHTML"/>
          <w:rFonts w:asciiTheme="majorHAnsi" w:hAnsiTheme="majorHAnsi"/>
          <w:bCs/>
        </w:rPr>
        <w:t>b)</w:t>
      </w:r>
      <w:r w:rsidRPr="00766715">
        <w:rPr>
          <w:rFonts w:asciiTheme="majorHAnsi" w:hAnsiTheme="majorHAnsi"/>
        </w:rPr>
        <w:t> příležitostnou zájmovou, výchovnou, rekreační nebo vzdělávací činností včetně možnosti přípravy na vyučování,</w:t>
      </w:r>
    </w:p>
    <w:p w14:paraId="540F6588" w14:textId="77777777" w:rsidR="00766715" w:rsidRPr="00766715" w:rsidRDefault="00766715" w:rsidP="00102D08">
      <w:pPr>
        <w:spacing w:line="240" w:lineRule="auto"/>
        <w:rPr>
          <w:rFonts w:cs="Times New Roman"/>
          <w:sz w:val="24"/>
          <w:szCs w:val="24"/>
          <w:shd w:val="clear" w:color="auto" w:fill="FFFFFF"/>
        </w:rPr>
      </w:pPr>
      <w:r w:rsidRPr="00766715">
        <w:rPr>
          <w:rStyle w:val="PromnnHTML"/>
          <w:bCs/>
          <w:sz w:val="24"/>
          <w:szCs w:val="24"/>
          <w:shd w:val="clear" w:color="auto" w:fill="FFFFFF"/>
        </w:rPr>
        <w:t>c)</w:t>
      </w:r>
      <w:r w:rsidRPr="00766715">
        <w:rPr>
          <w:rFonts w:cs="Times New Roman"/>
          <w:sz w:val="24"/>
          <w:szCs w:val="24"/>
          <w:shd w:val="clear" w:color="auto" w:fill="FFFFFF"/>
        </w:rPr>
        <w:t xml:space="preserve"> individuální prací, zejména vytvářením podmínek pro rozvoj nadání žáků, </w:t>
      </w:r>
      <w:r w:rsidRPr="00766715">
        <w:rPr>
          <w:rStyle w:val="PromnnHTML"/>
          <w:rFonts w:cs="Times New Roman"/>
          <w:bCs/>
          <w:sz w:val="24"/>
          <w:szCs w:val="24"/>
          <w:shd w:val="clear" w:color="auto" w:fill="FFFFFF"/>
        </w:rPr>
        <w:t>d)</w:t>
      </w:r>
      <w:r w:rsidRPr="00766715">
        <w:rPr>
          <w:rFonts w:cs="Times New Roman"/>
          <w:sz w:val="24"/>
          <w:szCs w:val="24"/>
          <w:shd w:val="clear" w:color="auto" w:fill="FFFFFF"/>
        </w:rPr>
        <w:t> využitím otevřené nabídky spontánních činností.</w:t>
      </w:r>
    </w:p>
    <w:p w14:paraId="6DB6F157" w14:textId="77777777" w:rsidR="00766715" w:rsidRPr="00766715" w:rsidRDefault="00766715" w:rsidP="00102D08">
      <w:pPr>
        <w:spacing w:line="240" w:lineRule="auto"/>
        <w:rPr>
          <w:rFonts w:cs="Times New Roman"/>
          <w:sz w:val="24"/>
          <w:szCs w:val="24"/>
          <w:shd w:val="clear" w:color="auto" w:fill="FFFFFF"/>
        </w:rPr>
      </w:pPr>
      <w:r w:rsidRPr="00766715">
        <w:rPr>
          <w:rFonts w:cs="Times New Roman"/>
          <w:sz w:val="24"/>
          <w:szCs w:val="24"/>
          <w:shd w:val="clear" w:color="auto" w:fill="FFFFFF"/>
        </w:rPr>
        <w:t>Školní družina umožňuje žákům přihlášeným k pravidelné denní docházce i odpočinkové činnosti.</w:t>
      </w:r>
    </w:p>
    <w:p w14:paraId="4F93AE0E" w14:textId="77777777" w:rsidR="00766715" w:rsidRPr="00766715" w:rsidRDefault="00766715" w:rsidP="00102D08">
      <w:pPr>
        <w:spacing w:line="240" w:lineRule="auto"/>
        <w:rPr>
          <w:rFonts w:cs="Times New Roman"/>
          <w:b/>
          <w:sz w:val="24"/>
          <w:szCs w:val="24"/>
          <w:u w:val="single"/>
        </w:rPr>
      </w:pPr>
    </w:p>
    <w:p w14:paraId="6F891E5C" w14:textId="77777777" w:rsidR="00766715" w:rsidRPr="00766715" w:rsidRDefault="00766715" w:rsidP="00102D08">
      <w:pPr>
        <w:spacing w:line="240" w:lineRule="auto"/>
        <w:ind w:left="360"/>
        <w:rPr>
          <w:rFonts w:cs="Times New Roman"/>
          <w:b/>
          <w:sz w:val="24"/>
          <w:szCs w:val="24"/>
          <w:u w:val="single"/>
        </w:rPr>
      </w:pPr>
      <w:r w:rsidRPr="00766715">
        <w:rPr>
          <w:rFonts w:cs="Times New Roman"/>
          <w:b/>
          <w:sz w:val="24"/>
          <w:szCs w:val="24"/>
          <w:u w:val="single"/>
        </w:rPr>
        <w:t>11. Obsah vzdělávání</w:t>
      </w:r>
    </w:p>
    <w:p w14:paraId="7A5E9000" w14:textId="77777777" w:rsidR="00766715" w:rsidRPr="00766715" w:rsidRDefault="00766715" w:rsidP="00102D08">
      <w:pPr>
        <w:spacing w:line="240" w:lineRule="auto"/>
        <w:rPr>
          <w:rFonts w:cs="Times New Roman"/>
          <w:sz w:val="24"/>
          <w:szCs w:val="24"/>
        </w:rPr>
      </w:pPr>
      <w:r w:rsidRPr="00766715">
        <w:rPr>
          <w:rFonts w:cs="Times New Roman"/>
          <w:sz w:val="24"/>
          <w:szCs w:val="24"/>
        </w:rPr>
        <w:t>Vzdělávací oblasti:</w:t>
      </w:r>
    </w:p>
    <w:p w14:paraId="18C75573" w14:textId="77777777" w:rsidR="00766715" w:rsidRPr="00766715" w:rsidRDefault="00766715" w:rsidP="00102D08">
      <w:pPr>
        <w:pStyle w:val="Odstavecseseznamem"/>
        <w:numPr>
          <w:ilvl w:val="0"/>
          <w:numId w:val="23"/>
        </w:numPr>
        <w:spacing w:line="240" w:lineRule="auto"/>
        <w:rPr>
          <w:rFonts w:asciiTheme="majorHAnsi" w:hAnsiTheme="majorHAnsi" w:cs="Times New Roman"/>
          <w:sz w:val="24"/>
          <w:szCs w:val="24"/>
        </w:rPr>
      </w:pPr>
      <w:r w:rsidRPr="00766715">
        <w:rPr>
          <w:rFonts w:asciiTheme="majorHAnsi" w:hAnsiTheme="majorHAnsi" w:cs="Times New Roman"/>
          <w:sz w:val="24"/>
          <w:szCs w:val="24"/>
        </w:rPr>
        <w:t>Jazyk a jazyková komunikace</w:t>
      </w:r>
    </w:p>
    <w:p w14:paraId="3225E396" w14:textId="77777777" w:rsidR="00766715" w:rsidRPr="00766715" w:rsidRDefault="00766715" w:rsidP="00102D08">
      <w:pPr>
        <w:pStyle w:val="Odstavecseseznamem"/>
        <w:numPr>
          <w:ilvl w:val="0"/>
          <w:numId w:val="23"/>
        </w:numPr>
        <w:spacing w:line="240" w:lineRule="auto"/>
        <w:rPr>
          <w:rFonts w:asciiTheme="majorHAnsi" w:hAnsiTheme="majorHAnsi" w:cs="Times New Roman"/>
          <w:sz w:val="24"/>
          <w:szCs w:val="24"/>
        </w:rPr>
      </w:pPr>
      <w:r w:rsidRPr="00766715">
        <w:rPr>
          <w:rFonts w:asciiTheme="majorHAnsi" w:hAnsiTheme="majorHAnsi" w:cs="Times New Roman"/>
          <w:sz w:val="24"/>
          <w:szCs w:val="24"/>
        </w:rPr>
        <w:t>Matematika</w:t>
      </w:r>
    </w:p>
    <w:p w14:paraId="7298BDEB" w14:textId="77777777" w:rsidR="00766715" w:rsidRPr="00766715" w:rsidRDefault="00766715" w:rsidP="00102D08">
      <w:pPr>
        <w:pStyle w:val="Odstavecseseznamem"/>
        <w:numPr>
          <w:ilvl w:val="0"/>
          <w:numId w:val="23"/>
        </w:numPr>
        <w:spacing w:line="240" w:lineRule="auto"/>
        <w:rPr>
          <w:rFonts w:asciiTheme="majorHAnsi" w:hAnsiTheme="majorHAnsi" w:cs="Times New Roman"/>
          <w:sz w:val="24"/>
          <w:szCs w:val="24"/>
        </w:rPr>
      </w:pPr>
      <w:r w:rsidRPr="00766715">
        <w:rPr>
          <w:rFonts w:asciiTheme="majorHAnsi" w:hAnsiTheme="majorHAnsi" w:cs="Times New Roman"/>
          <w:sz w:val="24"/>
          <w:szCs w:val="24"/>
        </w:rPr>
        <w:t>Člověk a společnost</w:t>
      </w:r>
    </w:p>
    <w:p w14:paraId="68BAC4B3" w14:textId="77777777" w:rsidR="00766715" w:rsidRPr="00766715" w:rsidRDefault="00766715" w:rsidP="00102D08">
      <w:pPr>
        <w:pStyle w:val="Odstavecseseznamem"/>
        <w:numPr>
          <w:ilvl w:val="0"/>
          <w:numId w:val="23"/>
        </w:numPr>
        <w:spacing w:line="240" w:lineRule="auto"/>
        <w:rPr>
          <w:rFonts w:asciiTheme="majorHAnsi" w:hAnsiTheme="majorHAnsi" w:cs="Times New Roman"/>
          <w:sz w:val="24"/>
          <w:szCs w:val="24"/>
        </w:rPr>
      </w:pPr>
      <w:r w:rsidRPr="00766715">
        <w:rPr>
          <w:rFonts w:asciiTheme="majorHAnsi" w:hAnsiTheme="majorHAnsi" w:cs="Times New Roman"/>
          <w:sz w:val="24"/>
          <w:szCs w:val="24"/>
        </w:rPr>
        <w:t>Člověk a příroda</w:t>
      </w:r>
    </w:p>
    <w:p w14:paraId="6018E942" w14:textId="77777777" w:rsidR="00766715" w:rsidRPr="00766715" w:rsidRDefault="00766715" w:rsidP="00102D08">
      <w:pPr>
        <w:pStyle w:val="Odstavecseseznamem"/>
        <w:numPr>
          <w:ilvl w:val="0"/>
          <w:numId w:val="23"/>
        </w:numPr>
        <w:spacing w:line="240" w:lineRule="auto"/>
        <w:rPr>
          <w:rFonts w:asciiTheme="majorHAnsi" w:hAnsiTheme="majorHAnsi" w:cs="Times New Roman"/>
          <w:sz w:val="24"/>
          <w:szCs w:val="24"/>
        </w:rPr>
      </w:pPr>
      <w:r w:rsidRPr="00766715">
        <w:rPr>
          <w:rFonts w:asciiTheme="majorHAnsi" w:hAnsiTheme="majorHAnsi" w:cs="Times New Roman"/>
          <w:sz w:val="24"/>
          <w:szCs w:val="24"/>
        </w:rPr>
        <w:t>Umění a kultura</w:t>
      </w:r>
    </w:p>
    <w:p w14:paraId="36B967D6" w14:textId="77777777" w:rsidR="00766715" w:rsidRPr="00766715" w:rsidRDefault="00766715" w:rsidP="00102D08">
      <w:pPr>
        <w:pStyle w:val="Odstavecseseznamem"/>
        <w:numPr>
          <w:ilvl w:val="0"/>
          <w:numId w:val="23"/>
        </w:numPr>
        <w:spacing w:line="240" w:lineRule="auto"/>
        <w:rPr>
          <w:rFonts w:asciiTheme="majorHAnsi" w:hAnsiTheme="majorHAnsi" w:cs="Times New Roman"/>
          <w:sz w:val="24"/>
          <w:szCs w:val="24"/>
        </w:rPr>
      </w:pPr>
      <w:r w:rsidRPr="00766715">
        <w:rPr>
          <w:rFonts w:asciiTheme="majorHAnsi" w:hAnsiTheme="majorHAnsi" w:cs="Times New Roman"/>
          <w:sz w:val="24"/>
          <w:szCs w:val="24"/>
        </w:rPr>
        <w:t>Člověk a zdraví</w:t>
      </w:r>
    </w:p>
    <w:p w14:paraId="01D154F0" w14:textId="77777777" w:rsidR="00766715" w:rsidRPr="00766715" w:rsidRDefault="00766715" w:rsidP="00102D08">
      <w:pPr>
        <w:pStyle w:val="Odstavecseseznamem"/>
        <w:numPr>
          <w:ilvl w:val="0"/>
          <w:numId w:val="23"/>
        </w:numPr>
        <w:spacing w:line="240" w:lineRule="auto"/>
        <w:rPr>
          <w:rFonts w:asciiTheme="majorHAnsi" w:hAnsiTheme="majorHAnsi" w:cs="Times New Roman"/>
          <w:sz w:val="24"/>
          <w:szCs w:val="24"/>
        </w:rPr>
      </w:pPr>
      <w:r w:rsidRPr="00766715">
        <w:rPr>
          <w:rFonts w:asciiTheme="majorHAnsi" w:hAnsiTheme="majorHAnsi" w:cs="Times New Roman"/>
          <w:sz w:val="24"/>
          <w:szCs w:val="24"/>
        </w:rPr>
        <w:t>Člověk a svět práce</w:t>
      </w:r>
    </w:p>
    <w:p w14:paraId="73D45747" w14:textId="77777777" w:rsidR="00766715" w:rsidRPr="00766715" w:rsidRDefault="00766715" w:rsidP="00102D08">
      <w:pPr>
        <w:spacing w:line="240" w:lineRule="auto"/>
        <w:rPr>
          <w:rFonts w:cs="Times New Roman"/>
          <w:sz w:val="24"/>
          <w:szCs w:val="24"/>
        </w:rPr>
      </w:pPr>
    </w:p>
    <w:p w14:paraId="0AD824E3" w14:textId="77777777" w:rsidR="00766715" w:rsidRPr="00766715" w:rsidRDefault="00766715" w:rsidP="00102D08">
      <w:pPr>
        <w:spacing w:line="240" w:lineRule="auto"/>
        <w:rPr>
          <w:rFonts w:cs="Times New Roman"/>
          <w:sz w:val="24"/>
          <w:szCs w:val="24"/>
        </w:rPr>
      </w:pPr>
    </w:p>
    <w:p w14:paraId="56B426A5" w14:textId="77777777" w:rsidR="00766715" w:rsidRPr="00766715" w:rsidRDefault="00766715" w:rsidP="00102D08">
      <w:pPr>
        <w:pStyle w:val="Odstavecseseznamem"/>
        <w:spacing w:line="240" w:lineRule="auto"/>
        <w:rPr>
          <w:rFonts w:asciiTheme="majorHAnsi" w:hAnsiTheme="majorHAnsi" w:cs="Times New Roman"/>
          <w:sz w:val="24"/>
          <w:szCs w:val="24"/>
        </w:rPr>
      </w:pPr>
    </w:p>
    <w:p w14:paraId="583B6F45" w14:textId="77777777" w:rsidR="00766715" w:rsidRPr="00766715" w:rsidRDefault="00766715" w:rsidP="00102D08">
      <w:pPr>
        <w:spacing w:line="240" w:lineRule="auto"/>
        <w:rPr>
          <w:rFonts w:cs="Times New Roman"/>
          <w:b/>
          <w:sz w:val="24"/>
          <w:szCs w:val="24"/>
          <w:u w:val="single"/>
        </w:rPr>
      </w:pPr>
      <w:r w:rsidRPr="00766715">
        <w:rPr>
          <w:rFonts w:cs="Times New Roman"/>
          <w:b/>
          <w:sz w:val="24"/>
          <w:szCs w:val="24"/>
          <w:u w:val="single"/>
        </w:rPr>
        <w:lastRenderedPageBreak/>
        <w:t>Cíle jednotlivých vzdělávacích oblastí</w:t>
      </w:r>
    </w:p>
    <w:p w14:paraId="7B28870D" w14:textId="77777777" w:rsidR="00766715" w:rsidRPr="00766715" w:rsidRDefault="00766715" w:rsidP="00102D08">
      <w:pPr>
        <w:spacing w:line="240" w:lineRule="auto"/>
        <w:rPr>
          <w:rFonts w:cs="Times New Roman"/>
          <w:b/>
          <w:i/>
          <w:sz w:val="24"/>
          <w:szCs w:val="24"/>
        </w:rPr>
      </w:pPr>
      <w:r w:rsidRPr="00766715">
        <w:rPr>
          <w:rFonts w:cs="Times New Roman"/>
          <w:b/>
          <w:i/>
          <w:sz w:val="24"/>
          <w:szCs w:val="24"/>
        </w:rPr>
        <w:t>Jazyk a jazyková komunikace</w:t>
      </w:r>
    </w:p>
    <w:p w14:paraId="5CD1E785" w14:textId="3A5DE0EF" w:rsidR="00766715" w:rsidRPr="00766715" w:rsidRDefault="00766715" w:rsidP="00102D08">
      <w:pPr>
        <w:spacing w:line="240" w:lineRule="auto"/>
        <w:rPr>
          <w:rFonts w:cs="Times New Roman"/>
          <w:sz w:val="24"/>
          <w:szCs w:val="24"/>
        </w:rPr>
      </w:pPr>
      <w:r w:rsidRPr="00766715">
        <w:rPr>
          <w:rFonts w:cs="Times New Roman"/>
          <w:sz w:val="24"/>
          <w:szCs w:val="24"/>
        </w:rPr>
        <w:t>Žáci se učí číst s porozuměním, domýšlet příběhy a převyprávět je, všímat si spojitosti textu s ilustrací. Důležitá je podpora aktivity, samostatnosti a nápaditosti. Touto formou rozvíjíme vyjadřovací schopnosti a slovní zásobu. Při společné práci učíme žáky pravidlům skupinové komunikace (práce s literárním textem, výtvarné vyjádření textu, recitace, dramatizace, vlastní vymýšlení příběhu apod.).</w:t>
      </w:r>
    </w:p>
    <w:p w14:paraId="7BABC56F" w14:textId="77777777" w:rsidR="00766715" w:rsidRPr="00766715" w:rsidRDefault="00766715" w:rsidP="00102D08">
      <w:pPr>
        <w:spacing w:line="240" w:lineRule="auto"/>
        <w:rPr>
          <w:rFonts w:cs="Times New Roman"/>
          <w:b/>
          <w:i/>
          <w:sz w:val="24"/>
          <w:szCs w:val="24"/>
        </w:rPr>
      </w:pPr>
    </w:p>
    <w:p w14:paraId="07C237A7" w14:textId="77777777" w:rsidR="00766715" w:rsidRPr="00766715" w:rsidRDefault="00766715" w:rsidP="00102D08">
      <w:pPr>
        <w:spacing w:line="240" w:lineRule="auto"/>
        <w:rPr>
          <w:rFonts w:cs="Times New Roman"/>
          <w:b/>
          <w:i/>
          <w:sz w:val="24"/>
          <w:szCs w:val="24"/>
        </w:rPr>
      </w:pPr>
      <w:r w:rsidRPr="00766715">
        <w:rPr>
          <w:rFonts w:cs="Times New Roman"/>
          <w:b/>
          <w:i/>
          <w:sz w:val="24"/>
          <w:szCs w:val="24"/>
        </w:rPr>
        <w:t>Matematika</w:t>
      </w:r>
    </w:p>
    <w:p w14:paraId="40DDACC1" w14:textId="77777777" w:rsidR="00766715" w:rsidRPr="00766715" w:rsidRDefault="00766715" w:rsidP="00102D08">
      <w:pPr>
        <w:spacing w:line="240" w:lineRule="auto"/>
        <w:rPr>
          <w:rFonts w:cs="Times New Roman"/>
          <w:sz w:val="24"/>
          <w:szCs w:val="24"/>
        </w:rPr>
      </w:pPr>
      <w:r w:rsidRPr="00766715">
        <w:rPr>
          <w:rFonts w:cs="Times New Roman"/>
          <w:sz w:val="24"/>
          <w:szCs w:val="24"/>
        </w:rPr>
        <w:t>Rozvíjíme u žáků schopnost logického myšlení, formou hry procvičujeme jednoduché početní operace, rozeznáváme jednoduché geometrické tvary, podporujeme představivost (dětské sudoku, vybarvování podle početních příkladů, hry se stavebnicemi, malování obrázků pomocí geometrických tvarů, orientace v čase atd.).</w:t>
      </w:r>
    </w:p>
    <w:p w14:paraId="13392C9A" w14:textId="77777777" w:rsidR="00766715" w:rsidRPr="00766715" w:rsidRDefault="00766715" w:rsidP="00102D08">
      <w:pPr>
        <w:spacing w:line="240" w:lineRule="auto"/>
        <w:rPr>
          <w:rFonts w:cs="Times New Roman"/>
          <w:b/>
          <w:i/>
          <w:sz w:val="24"/>
          <w:szCs w:val="24"/>
        </w:rPr>
      </w:pPr>
      <w:r w:rsidRPr="00766715">
        <w:rPr>
          <w:rFonts w:cs="Times New Roman"/>
          <w:b/>
          <w:i/>
          <w:sz w:val="24"/>
          <w:szCs w:val="24"/>
        </w:rPr>
        <w:t>Člověk a společnost</w:t>
      </w:r>
    </w:p>
    <w:p w14:paraId="1370C42C" w14:textId="77777777" w:rsidR="00766715" w:rsidRPr="00766715" w:rsidRDefault="00766715" w:rsidP="00102D08">
      <w:pPr>
        <w:pStyle w:val="Odstavecseseznamem"/>
        <w:numPr>
          <w:ilvl w:val="0"/>
          <w:numId w:val="24"/>
        </w:numPr>
        <w:spacing w:line="240" w:lineRule="auto"/>
        <w:rPr>
          <w:rFonts w:asciiTheme="majorHAnsi" w:hAnsiTheme="majorHAnsi" w:cs="Times New Roman"/>
          <w:sz w:val="24"/>
          <w:szCs w:val="24"/>
        </w:rPr>
      </w:pPr>
      <w:r w:rsidRPr="00766715">
        <w:rPr>
          <w:rFonts w:asciiTheme="majorHAnsi" w:hAnsiTheme="majorHAnsi" w:cs="Times New Roman"/>
          <w:sz w:val="24"/>
          <w:szCs w:val="24"/>
        </w:rPr>
        <w:t>Místo, kde žijeme</w:t>
      </w:r>
    </w:p>
    <w:p w14:paraId="6822969C" w14:textId="77777777" w:rsidR="00766715" w:rsidRPr="00766715" w:rsidRDefault="00766715" w:rsidP="00102D08">
      <w:pPr>
        <w:pStyle w:val="Odstavecseseznamem"/>
        <w:numPr>
          <w:ilvl w:val="0"/>
          <w:numId w:val="24"/>
        </w:numPr>
        <w:spacing w:line="240" w:lineRule="auto"/>
        <w:rPr>
          <w:rFonts w:asciiTheme="majorHAnsi" w:hAnsiTheme="majorHAnsi" w:cs="Times New Roman"/>
          <w:sz w:val="24"/>
          <w:szCs w:val="24"/>
        </w:rPr>
      </w:pPr>
      <w:r w:rsidRPr="00766715">
        <w:rPr>
          <w:rFonts w:asciiTheme="majorHAnsi" w:hAnsiTheme="majorHAnsi" w:cs="Times New Roman"/>
          <w:sz w:val="24"/>
          <w:szCs w:val="24"/>
        </w:rPr>
        <w:t>Lidé a čas</w:t>
      </w:r>
    </w:p>
    <w:p w14:paraId="11F8DB95" w14:textId="77777777" w:rsidR="00766715" w:rsidRPr="00766715" w:rsidRDefault="00766715" w:rsidP="00102D08">
      <w:pPr>
        <w:pStyle w:val="Odstavecseseznamem"/>
        <w:numPr>
          <w:ilvl w:val="0"/>
          <w:numId w:val="24"/>
        </w:numPr>
        <w:spacing w:line="240" w:lineRule="auto"/>
        <w:rPr>
          <w:rFonts w:asciiTheme="majorHAnsi" w:hAnsiTheme="majorHAnsi" w:cs="Times New Roman"/>
          <w:sz w:val="24"/>
          <w:szCs w:val="24"/>
        </w:rPr>
      </w:pPr>
      <w:r w:rsidRPr="00766715">
        <w:rPr>
          <w:rFonts w:asciiTheme="majorHAnsi" w:hAnsiTheme="majorHAnsi" w:cs="Times New Roman"/>
          <w:sz w:val="24"/>
          <w:szCs w:val="24"/>
        </w:rPr>
        <w:t>Lidé kolem nás</w:t>
      </w:r>
    </w:p>
    <w:p w14:paraId="130C8EBE" w14:textId="77777777" w:rsidR="00766715" w:rsidRDefault="00766715" w:rsidP="00102D08">
      <w:pPr>
        <w:spacing w:line="240" w:lineRule="auto"/>
        <w:rPr>
          <w:rFonts w:cs="Times New Roman"/>
          <w:sz w:val="24"/>
          <w:szCs w:val="24"/>
        </w:rPr>
      </w:pPr>
      <w:r w:rsidRPr="00766715">
        <w:rPr>
          <w:rFonts w:cs="Times New Roman"/>
          <w:sz w:val="24"/>
          <w:szCs w:val="24"/>
        </w:rPr>
        <w:t>Formujeme a posilujeme u žáků vnímavý vztah k jejich okolí, pomáháme vytvářet základní vztah k životu, vlastní osobě, jiným lidem a lidským činnostem. Podporujeme u žáků samostatné jednání a rozhodování, ale zároveň schopnost přijetí možné pomoci od jiných. Rozvíjíme schopnost vzájemné spolupráce formou skupinové práce (tematické vycházky, vyhledávání a využívání informací, hry, soutěže, rozhovory, diskuze, seznamovací hry, hry důvěry atd.).</w:t>
      </w:r>
    </w:p>
    <w:p w14:paraId="478A08E8" w14:textId="77777777" w:rsidR="00102D08" w:rsidRPr="00766715" w:rsidRDefault="00102D08" w:rsidP="00102D08">
      <w:pPr>
        <w:spacing w:line="240" w:lineRule="auto"/>
        <w:rPr>
          <w:rFonts w:cs="Times New Roman"/>
          <w:sz w:val="24"/>
          <w:szCs w:val="24"/>
        </w:rPr>
      </w:pPr>
    </w:p>
    <w:p w14:paraId="63CCB78F" w14:textId="77777777" w:rsidR="00766715" w:rsidRPr="00766715" w:rsidRDefault="00766715" w:rsidP="00102D08">
      <w:pPr>
        <w:spacing w:line="240" w:lineRule="auto"/>
        <w:rPr>
          <w:rFonts w:cs="Times New Roman"/>
          <w:b/>
          <w:i/>
          <w:sz w:val="24"/>
          <w:szCs w:val="24"/>
        </w:rPr>
      </w:pPr>
      <w:r w:rsidRPr="00766715">
        <w:rPr>
          <w:rFonts w:cs="Times New Roman"/>
          <w:b/>
          <w:i/>
          <w:sz w:val="24"/>
          <w:szCs w:val="24"/>
        </w:rPr>
        <w:t>Člověk a příroda</w:t>
      </w:r>
    </w:p>
    <w:p w14:paraId="3FAACD0E" w14:textId="77777777" w:rsidR="00766715" w:rsidRDefault="00766715" w:rsidP="00102D08">
      <w:pPr>
        <w:spacing w:line="240" w:lineRule="auto"/>
        <w:rPr>
          <w:rFonts w:cs="Times New Roman"/>
          <w:sz w:val="24"/>
          <w:szCs w:val="24"/>
        </w:rPr>
      </w:pPr>
      <w:r w:rsidRPr="00766715">
        <w:rPr>
          <w:rFonts w:cs="Times New Roman"/>
          <w:sz w:val="24"/>
          <w:szCs w:val="24"/>
        </w:rPr>
        <w:t>Učíme žáky vnímat přírodu všemi smysly, pochopit její zákonitosti a uspořádání skutečností, které na sebe navazují nebo se navzájem ovlivňují. Probouzíme uvědomělé environmentální chování (aktivity v přírodě, osvojování vědomostí v přírodě, živočiších a rostlinách, vědomostní soutěže, exkurze, přednášky s odborníky, návštěva útulku atd.).</w:t>
      </w:r>
    </w:p>
    <w:p w14:paraId="19AF72B4" w14:textId="77777777" w:rsidR="00102D08" w:rsidRPr="00766715" w:rsidRDefault="00102D08" w:rsidP="00102D08">
      <w:pPr>
        <w:spacing w:line="240" w:lineRule="auto"/>
        <w:rPr>
          <w:rFonts w:cs="Times New Roman"/>
          <w:sz w:val="24"/>
          <w:szCs w:val="24"/>
        </w:rPr>
      </w:pPr>
    </w:p>
    <w:p w14:paraId="16895F57" w14:textId="77777777" w:rsidR="00766715" w:rsidRPr="00766715" w:rsidRDefault="00766715" w:rsidP="00102D08">
      <w:pPr>
        <w:spacing w:line="240" w:lineRule="auto"/>
        <w:rPr>
          <w:rFonts w:cs="Times New Roman"/>
          <w:b/>
          <w:i/>
          <w:sz w:val="24"/>
          <w:szCs w:val="24"/>
        </w:rPr>
      </w:pPr>
      <w:r w:rsidRPr="00766715">
        <w:rPr>
          <w:rFonts w:cs="Times New Roman"/>
          <w:b/>
          <w:i/>
          <w:sz w:val="24"/>
          <w:szCs w:val="24"/>
        </w:rPr>
        <w:t>Umění a kultura</w:t>
      </w:r>
    </w:p>
    <w:p w14:paraId="2F1B4A7F" w14:textId="77777777" w:rsidR="00766715" w:rsidRPr="00766715" w:rsidRDefault="00766715" w:rsidP="00102D08">
      <w:pPr>
        <w:spacing w:line="240" w:lineRule="auto"/>
        <w:rPr>
          <w:rFonts w:cs="Times New Roman"/>
          <w:sz w:val="24"/>
          <w:szCs w:val="24"/>
        </w:rPr>
      </w:pPr>
      <w:r w:rsidRPr="00766715">
        <w:rPr>
          <w:rFonts w:cs="Times New Roman"/>
          <w:sz w:val="24"/>
          <w:szCs w:val="24"/>
        </w:rPr>
        <w:t>V rámci výtvarné výchovy umožňujeme žákům poznávat okolní svět i svůj vnitřní svět prostřednictvím výtvarných činností. Toto poznávání směřuje k učení, jak porozumět výtvarnému umění a zároveň dává příležitost naučit se chápat výtvarnou kulturu v nejširším slova smyslu jako nedílnou součást života a bohatství společnosti.</w:t>
      </w:r>
    </w:p>
    <w:p w14:paraId="4505C553" w14:textId="77777777" w:rsidR="00766715" w:rsidRDefault="00766715" w:rsidP="00102D08">
      <w:pPr>
        <w:spacing w:line="240" w:lineRule="auto"/>
        <w:rPr>
          <w:rFonts w:cs="Times New Roman"/>
          <w:sz w:val="24"/>
          <w:szCs w:val="24"/>
        </w:rPr>
      </w:pPr>
      <w:r w:rsidRPr="00766715">
        <w:rPr>
          <w:rFonts w:cs="Times New Roman"/>
          <w:sz w:val="24"/>
          <w:szCs w:val="24"/>
        </w:rPr>
        <w:t xml:space="preserve">V rámci literárně – dramatické výchovy se snažíme rozvíjet představivost, myšlení a fantazii, rozvíjet slovní zásobu, podporovat samostatné vystupování </w:t>
      </w:r>
      <w:r w:rsidRPr="00766715">
        <w:rPr>
          <w:rFonts w:cs="Times New Roman"/>
          <w:sz w:val="24"/>
          <w:szCs w:val="24"/>
        </w:rPr>
        <w:br/>
        <w:t>a jednání. V rámci těchto výchov vytváříme prostor pro vzájemnou spolupráci (výtvarné činnosti, výtvarné vyjádření čteného textu, ilustrace, účast na kulturních akcích).</w:t>
      </w:r>
    </w:p>
    <w:p w14:paraId="1B213ECC" w14:textId="77777777" w:rsidR="00102D08" w:rsidRPr="00766715" w:rsidRDefault="00102D08" w:rsidP="00102D08">
      <w:pPr>
        <w:spacing w:line="240" w:lineRule="auto"/>
        <w:rPr>
          <w:rFonts w:cs="Times New Roman"/>
          <w:sz w:val="24"/>
          <w:szCs w:val="24"/>
        </w:rPr>
      </w:pPr>
    </w:p>
    <w:p w14:paraId="096FDD2B" w14:textId="77777777" w:rsidR="00766715" w:rsidRPr="00766715" w:rsidRDefault="00766715" w:rsidP="00102D08">
      <w:pPr>
        <w:spacing w:line="240" w:lineRule="auto"/>
        <w:rPr>
          <w:rFonts w:cs="Times New Roman"/>
          <w:b/>
          <w:i/>
          <w:sz w:val="24"/>
          <w:szCs w:val="24"/>
        </w:rPr>
      </w:pPr>
    </w:p>
    <w:p w14:paraId="23847032" w14:textId="77777777" w:rsidR="00766715" w:rsidRPr="00766715" w:rsidRDefault="00766715" w:rsidP="00102D08">
      <w:pPr>
        <w:spacing w:line="240" w:lineRule="auto"/>
        <w:rPr>
          <w:rFonts w:cs="Times New Roman"/>
          <w:b/>
          <w:i/>
          <w:sz w:val="24"/>
          <w:szCs w:val="24"/>
        </w:rPr>
      </w:pPr>
      <w:r w:rsidRPr="00766715">
        <w:rPr>
          <w:rFonts w:cs="Times New Roman"/>
          <w:b/>
          <w:i/>
          <w:sz w:val="24"/>
          <w:szCs w:val="24"/>
        </w:rPr>
        <w:lastRenderedPageBreak/>
        <w:t>Člověk a zdraví</w:t>
      </w:r>
    </w:p>
    <w:p w14:paraId="2AD10322" w14:textId="77777777" w:rsidR="00766715" w:rsidRPr="00766715" w:rsidRDefault="00766715" w:rsidP="00102D08">
      <w:pPr>
        <w:spacing w:line="240" w:lineRule="auto"/>
        <w:rPr>
          <w:rFonts w:cs="Times New Roman"/>
          <w:sz w:val="24"/>
          <w:szCs w:val="24"/>
        </w:rPr>
      </w:pPr>
      <w:r w:rsidRPr="00766715">
        <w:rPr>
          <w:rFonts w:cs="Times New Roman"/>
          <w:sz w:val="24"/>
          <w:szCs w:val="24"/>
        </w:rPr>
        <w:t>Umožňujeme poznat žákům vlastní pohybové možnosti a přednosti, respektovat je u sebe a u jiných. V rámci pohybových aktivit rozvíjíme morálně volní vlastnosti a kolektivní spolupráci. Pohybové činnosti jsou zároveň důležitým prvkem aktivního odpočinku.</w:t>
      </w:r>
    </w:p>
    <w:p w14:paraId="2F720871" w14:textId="77777777" w:rsidR="00766715" w:rsidRPr="00766715" w:rsidRDefault="00766715" w:rsidP="00102D08">
      <w:pPr>
        <w:spacing w:line="240" w:lineRule="auto"/>
        <w:rPr>
          <w:rFonts w:cs="Times New Roman"/>
          <w:sz w:val="24"/>
          <w:szCs w:val="24"/>
        </w:rPr>
      </w:pPr>
      <w:r w:rsidRPr="00766715">
        <w:rPr>
          <w:rFonts w:cs="Times New Roman"/>
          <w:sz w:val="24"/>
          <w:szCs w:val="24"/>
        </w:rPr>
        <w:t>Hovoříme s žáky na téma zdravého stravování, nutnosti aktivního pohybu na čerstvém vzduchu. Upozorňujeme na možná nebezpečí, vytváříme modelové situace s ukázkami a zásadami první pomoci (besedy, pohybové aktivity, pobyt v přírodě, orientace v přírodě).</w:t>
      </w:r>
    </w:p>
    <w:p w14:paraId="44BAAFC4" w14:textId="77777777" w:rsidR="00766715" w:rsidRPr="00766715" w:rsidRDefault="00766715" w:rsidP="00102D08">
      <w:pPr>
        <w:spacing w:line="240" w:lineRule="auto"/>
        <w:rPr>
          <w:rFonts w:cs="Times New Roman"/>
          <w:b/>
          <w:i/>
          <w:sz w:val="24"/>
          <w:szCs w:val="24"/>
        </w:rPr>
      </w:pPr>
      <w:r w:rsidRPr="00766715">
        <w:rPr>
          <w:rFonts w:cs="Times New Roman"/>
          <w:b/>
          <w:i/>
          <w:sz w:val="24"/>
          <w:szCs w:val="24"/>
        </w:rPr>
        <w:t>Člověk a svět práce</w:t>
      </w:r>
    </w:p>
    <w:p w14:paraId="48F5CE71" w14:textId="77777777" w:rsidR="00766715" w:rsidRPr="00766715" w:rsidRDefault="00766715" w:rsidP="00102D08">
      <w:pPr>
        <w:spacing w:line="240" w:lineRule="auto"/>
        <w:rPr>
          <w:rFonts w:cs="Times New Roman"/>
          <w:sz w:val="24"/>
          <w:szCs w:val="24"/>
        </w:rPr>
      </w:pPr>
      <w:r w:rsidRPr="00766715">
        <w:rPr>
          <w:rFonts w:cs="Times New Roman"/>
          <w:sz w:val="24"/>
          <w:szCs w:val="24"/>
        </w:rPr>
        <w:t>Rozšiřujeme potřebné vědomosti o různých materiálech a jejich vlastnostech, rozvíjíme pracovně – praktické dovednosti, motorické i tvořivé schopnosti. Dáváme prostor žákům k uplatňování vlastních nápadů, rozvíjíme estetické cítění, vedeme žáky k pečlivosti a zručnosti (plastické koláže, skládanky z papíru, výrobky z textilií, prostorové práce, námětové hry, tvorba s přírodními materiály).</w:t>
      </w:r>
    </w:p>
    <w:p w14:paraId="64FDD64D" w14:textId="77777777" w:rsidR="00766715" w:rsidRPr="00766715" w:rsidRDefault="00766715" w:rsidP="00102D08">
      <w:pPr>
        <w:spacing w:line="240" w:lineRule="auto"/>
        <w:rPr>
          <w:rFonts w:cs="Times New Roman"/>
          <w:sz w:val="24"/>
          <w:szCs w:val="24"/>
        </w:rPr>
      </w:pPr>
    </w:p>
    <w:p w14:paraId="6698CACD" w14:textId="6FA43829" w:rsidR="00E50E70" w:rsidRPr="00102D08" w:rsidRDefault="00766715" w:rsidP="00102D08">
      <w:pPr>
        <w:rPr>
          <w:rFonts w:cs="Times New Roman"/>
          <w:bCs/>
          <w:sz w:val="24"/>
          <w:szCs w:val="24"/>
        </w:rPr>
      </w:pPr>
      <w:r w:rsidRPr="00102D08">
        <w:rPr>
          <w:rFonts w:cs="Times New Roman"/>
          <w:bCs/>
          <w:sz w:val="24"/>
          <w:szCs w:val="24"/>
        </w:rPr>
        <w:t xml:space="preserve">Vypracovaly: </w:t>
      </w:r>
      <w:r w:rsidR="00102D08">
        <w:rPr>
          <w:rFonts w:cs="Times New Roman"/>
          <w:bCs/>
          <w:sz w:val="24"/>
          <w:szCs w:val="24"/>
        </w:rPr>
        <w:t xml:space="preserve"> Bc. </w:t>
      </w:r>
      <w:r w:rsidR="00102D08" w:rsidRPr="00102D08">
        <w:rPr>
          <w:rFonts w:cs="Times New Roman"/>
          <w:bCs/>
          <w:sz w:val="24"/>
          <w:szCs w:val="24"/>
        </w:rPr>
        <w:t>Iveta Bernardová</w:t>
      </w:r>
      <w:r w:rsidR="00102D08">
        <w:rPr>
          <w:rFonts w:cs="Times New Roman"/>
          <w:bCs/>
          <w:sz w:val="24"/>
          <w:szCs w:val="24"/>
        </w:rPr>
        <w:t xml:space="preserve">, </w:t>
      </w:r>
      <w:r w:rsidR="00102D08" w:rsidRPr="00102D08">
        <w:rPr>
          <w:rFonts w:cs="Times New Roman"/>
          <w:bCs/>
          <w:sz w:val="24"/>
          <w:szCs w:val="24"/>
        </w:rPr>
        <w:t xml:space="preserve"> </w:t>
      </w:r>
      <w:r w:rsidRPr="00102D08">
        <w:rPr>
          <w:rFonts w:cs="Times New Roman"/>
          <w:bCs/>
          <w:sz w:val="24"/>
          <w:szCs w:val="24"/>
        </w:rPr>
        <w:t>Marcela Trnková</w:t>
      </w:r>
    </w:p>
    <w:p w14:paraId="27A00CEA" w14:textId="421C3AEF" w:rsidR="00766715" w:rsidRPr="00102D08" w:rsidRDefault="00766715" w:rsidP="00102D08">
      <w:pPr>
        <w:rPr>
          <w:rFonts w:cs="Times New Roman"/>
          <w:bCs/>
          <w:sz w:val="24"/>
          <w:szCs w:val="24"/>
        </w:rPr>
      </w:pPr>
      <w:r w:rsidRPr="00102D08">
        <w:rPr>
          <w:rFonts w:cs="Times New Roman"/>
          <w:bCs/>
          <w:sz w:val="24"/>
          <w:szCs w:val="24"/>
        </w:rPr>
        <w:t>Pedagogická rada projednala dne:     31. 08. 2017</w:t>
      </w:r>
    </w:p>
    <w:p w14:paraId="5B169FA8" w14:textId="0DF7C6CD" w:rsidR="00102D08" w:rsidRPr="00102D08" w:rsidRDefault="00102D08" w:rsidP="00102D08">
      <w:pPr>
        <w:rPr>
          <w:rFonts w:cs="Times New Roman"/>
          <w:bCs/>
          <w:sz w:val="24"/>
          <w:szCs w:val="24"/>
        </w:rPr>
      </w:pPr>
      <w:r w:rsidRPr="00102D08">
        <w:rPr>
          <w:rFonts w:cs="Times New Roman"/>
          <w:bCs/>
          <w:sz w:val="24"/>
          <w:szCs w:val="24"/>
        </w:rPr>
        <w:t>Směrnice nabývá platnosti ode dne:        01. 09. 2017</w:t>
      </w:r>
    </w:p>
    <w:p w14:paraId="59128092" w14:textId="77777777" w:rsidR="00102D08" w:rsidRDefault="00102D08" w:rsidP="00102D08">
      <w:pPr>
        <w:spacing w:line="240" w:lineRule="auto"/>
        <w:rPr>
          <w:rFonts w:cs="Times New Roman"/>
          <w:sz w:val="24"/>
          <w:szCs w:val="24"/>
        </w:rPr>
      </w:pPr>
    </w:p>
    <w:p w14:paraId="389F2231" w14:textId="77777777" w:rsidR="00102D08" w:rsidRDefault="00102D08" w:rsidP="00102D08">
      <w:pPr>
        <w:spacing w:line="240" w:lineRule="auto"/>
        <w:rPr>
          <w:rFonts w:cs="Times New Roman"/>
          <w:sz w:val="24"/>
          <w:szCs w:val="24"/>
        </w:rPr>
      </w:pPr>
    </w:p>
    <w:p w14:paraId="40094189" w14:textId="77777777" w:rsidR="00102D08" w:rsidRDefault="00102D08" w:rsidP="00102D08">
      <w:pPr>
        <w:spacing w:line="240" w:lineRule="auto"/>
        <w:rPr>
          <w:rFonts w:cs="Times New Roman"/>
          <w:sz w:val="24"/>
          <w:szCs w:val="24"/>
        </w:rPr>
      </w:pPr>
    </w:p>
    <w:p w14:paraId="0461AA11" w14:textId="77777777" w:rsidR="00102D08" w:rsidRDefault="00102D08" w:rsidP="00102D08">
      <w:pPr>
        <w:spacing w:line="240" w:lineRule="auto"/>
        <w:rPr>
          <w:rFonts w:cs="Times New Roman"/>
          <w:sz w:val="24"/>
          <w:szCs w:val="24"/>
        </w:rPr>
      </w:pPr>
    </w:p>
    <w:p w14:paraId="64A14D4F" w14:textId="3E23F458" w:rsidR="00102D08" w:rsidRPr="00766715" w:rsidRDefault="00102D08" w:rsidP="00102D08">
      <w:pPr>
        <w:spacing w:line="240" w:lineRule="auto"/>
        <w:rPr>
          <w:rFonts w:cs="Times New Roman"/>
          <w:sz w:val="24"/>
          <w:szCs w:val="24"/>
        </w:rPr>
      </w:pPr>
      <w:r w:rsidRPr="00766715">
        <w:rPr>
          <w:rFonts w:cs="Times New Roman"/>
          <w:sz w:val="24"/>
          <w:szCs w:val="24"/>
        </w:rPr>
        <w:t xml:space="preserve">Mgr. Andrea </w:t>
      </w:r>
      <w:proofErr w:type="spellStart"/>
      <w:r w:rsidRPr="00766715">
        <w:rPr>
          <w:rFonts w:cs="Times New Roman"/>
          <w:sz w:val="24"/>
          <w:szCs w:val="24"/>
        </w:rPr>
        <w:t>Gardoňová</w:t>
      </w:r>
      <w:proofErr w:type="spellEnd"/>
    </w:p>
    <w:p w14:paraId="1B1FAEC9" w14:textId="77777777" w:rsidR="00102D08" w:rsidRPr="00766715" w:rsidRDefault="00102D08" w:rsidP="00102D08">
      <w:pPr>
        <w:spacing w:line="240" w:lineRule="auto"/>
        <w:rPr>
          <w:rFonts w:cs="Times New Roman"/>
          <w:sz w:val="24"/>
          <w:szCs w:val="24"/>
        </w:rPr>
      </w:pPr>
      <w:r w:rsidRPr="00766715">
        <w:rPr>
          <w:rFonts w:cs="Times New Roman"/>
          <w:sz w:val="24"/>
          <w:szCs w:val="24"/>
        </w:rPr>
        <w:t xml:space="preserve">   ředitelka ZŠ Příšovice</w:t>
      </w:r>
    </w:p>
    <w:p w14:paraId="442D1404" w14:textId="77777777" w:rsidR="00766715" w:rsidRPr="00102D08" w:rsidRDefault="00766715" w:rsidP="00102D08">
      <w:pPr>
        <w:rPr>
          <w:rFonts w:cs="Times New Roman"/>
          <w:bCs/>
          <w:sz w:val="24"/>
          <w:szCs w:val="24"/>
        </w:rPr>
      </w:pPr>
    </w:p>
    <w:sectPr w:rsidR="00766715" w:rsidRPr="00102D08" w:rsidSect="00537C90">
      <w:headerReference w:type="default" r:id="rId8"/>
      <w:footerReference w:type="default" r:id="rId9"/>
      <w:pgSz w:w="11906" w:h="16838"/>
      <w:pgMar w:top="1134" w:right="1134" w:bottom="1134" w:left="1134" w:header="102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F1554" w14:textId="77777777" w:rsidR="00981E90" w:rsidRDefault="00981E90" w:rsidP="00E64C3B">
      <w:r>
        <w:separator/>
      </w:r>
    </w:p>
  </w:endnote>
  <w:endnote w:type="continuationSeparator" w:id="0">
    <w:p w14:paraId="6D90191F" w14:textId="77777777" w:rsidR="00981E90" w:rsidRDefault="00981E90" w:rsidP="00E6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57EF" w14:textId="6AAF49B1" w:rsidR="00E0360A" w:rsidRDefault="00C11CCC" w:rsidP="00E0360A">
    <w:pPr>
      <w:pStyle w:val="Zpat"/>
      <w:tabs>
        <w:tab w:val="clear" w:pos="4536"/>
        <w:tab w:val="clear" w:pos="9072"/>
        <w:tab w:val="left" w:pos="1568"/>
      </w:tabs>
    </w:pPr>
    <w:r w:rsidRPr="00C11CCC">
      <w:rPr>
        <w:noProof/>
        <w:lang w:eastAsia="cs-CZ"/>
      </w:rPr>
      <w:drawing>
        <wp:anchor distT="0" distB="0" distL="114300" distR="114300" simplePos="0" relativeHeight="251668480" behindDoc="1" locked="0" layoutInCell="1" allowOverlap="1" wp14:anchorId="61AAF699" wp14:editId="1B8349F4">
          <wp:simplePos x="0" y="0"/>
          <wp:positionH relativeFrom="page">
            <wp:posOffset>720090</wp:posOffset>
          </wp:positionH>
          <wp:positionV relativeFrom="page">
            <wp:posOffset>10153015</wp:posOffset>
          </wp:positionV>
          <wp:extent cx="6120000" cy="9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20000" cy="9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64CC6" w14:textId="77777777" w:rsidR="00981E90" w:rsidRDefault="00981E90" w:rsidP="00E64C3B">
      <w:r>
        <w:separator/>
      </w:r>
    </w:p>
  </w:footnote>
  <w:footnote w:type="continuationSeparator" w:id="0">
    <w:p w14:paraId="4300A2FB" w14:textId="77777777" w:rsidR="00981E90" w:rsidRDefault="00981E90" w:rsidP="00E64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245C" w14:textId="001ADA1A" w:rsidR="006500EC" w:rsidRDefault="00605FA3" w:rsidP="00E64C3B">
    <w:pPr>
      <w:pStyle w:val="Zhlav"/>
    </w:pPr>
    <w:r w:rsidRPr="00605FA3">
      <w:rPr>
        <w:noProof/>
        <w:lang w:eastAsia="cs-CZ"/>
      </w:rPr>
      <w:drawing>
        <wp:anchor distT="0" distB="0" distL="114300" distR="114300" simplePos="0" relativeHeight="251667456" behindDoc="0" locked="0" layoutInCell="1" allowOverlap="1" wp14:anchorId="6D9E8E29" wp14:editId="76C09EFF">
          <wp:simplePos x="0" y="0"/>
          <wp:positionH relativeFrom="page">
            <wp:posOffset>2332990</wp:posOffset>
          </wp:positionH>
          <wp:positionV relativeFrom="paragraph">
            <wp:posOffset>-295438</wp:posOffset>
          </wp:positionV>
          <wp:extent cx="2894330" cy="22987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94330" cy="229870"/>
                  </a:xfrm>
                  <a:prstGeom prst="rect">
                    <a:avLst/>
                  </a:prstGeom>
                </pic:spPr>
              </pic:pic>
            </a:graphicData>
          </a:graphic>
          <wp14:sizeRelH relativeFrom="margin">
            <wp14:pctWidth>0</wp14:pctWidth>
          </wp14:sizeRelH>
          <wp14:sizeRelV relativeFrom="margin">
            <wp14:pctHeight>0</wp14:pctHeight>
          </wp14:sizeRelV>
        </wp:anchor>
      </w:drawing>
    </w:r>
    <w:r w:rsidR="00123DCC" w:rsidRPr="00123DCC">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A78"/>
    <w:multiLevelType w:val="hybridMultilevel"/>
    <w:tmpl w:val="0E8ECB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88E518B"/>
    <w:multiLevelType w:val="hybridMultilevel"/>
    <w:tmpl w:val="01F8DCE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D4C57F8"/>
    <w:multiLevelType w:val="hybridMultilevel"/>
    <w:tmpl w:val="3D94A6B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19A63925"/>
    <w:multiLevelType w:val="hybridMultilevel"/>
    <w:tmpl w:val="10F613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C034D61"/>
    <w:multiLevelType w:val="hybridMultilevel"/>
    <w:tmpl w:val="8DEE63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1F390669"/>
    <w:multiLevelType w:val="hybridMultilevel"/>
    <w:tmpl w:val="42AC2B9E"/>
    <w:lvl w:ilvl="0" w:tplc="04050009">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0A47634"/>
    <w:multiLevelType w:val="hybridMultilevel"/>
    <w:tmpl w:val="F73A05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5D348F1"/>
    <w:multiLevelType w:val="hybridMultilevel"/>
    <w:tmpl w:val="1CA2B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83D57C8"/>
    <w:multiLevelType w:val="hybridMultilevel"/>
    <w:tmpl w:val="BEBCB538"/>
    <w:lvl w:ilvl="0" w:tplc="0405000B">
      <w:start w:val="1"/>
      <w:numFmt w:val="bullet"/>
      <w:lvlText w:val=""/>
      <w:lvlJc w:val="left"/>
      <w:pPr>
        <w:ind w:left="780" w:hanging="360"/>
      </w:pPr>
      <w:rPr>
        <w:rFonts w:ascii="Wingdings" w:hAnsi="Wingdings"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9" w15:restartNumberingAfterBreak="0">
    <w:nsid w:val="2CD64F54"/>
    <w:multiLevelType w:val="hybridMultilevel"/>
    <w:tmpl w:val="EABA724A"/>
    <w:lvl w:ilvl="0" w:tplc="0405000F">
      <w:start w:val="1"/>
      <w:numFmt w:val="decimal"/>
      <w:lvlText w:val="%1."/>
      <w:lvlJc w:val="left"/>
      <w:pPr>
        <w:ind w:left="928"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2F4F1A7C"/>
    <w:multiLevelType w:val="hybridMultilevel"/>
    <w:tmpl w:val="58CAB3A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 w15:restartNumberingAfterBreak="0">
    <w:nsid w:val="31530721"/>
    <w:multiLevelType w:val="hybridMultilevel"/>
    <w:tmpl w:val="56C41E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822462"/>
    <w:multiLevelType w:val="hybridMultilevel"/>
    <w:tmpl w:val="1EA2B5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43D5106D"/>
    <w:multiLevelType w:val="hybridMultilevel"/>
    <w:tmpl w:val="B34E30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4AFE482B"/>
    <w:multiLevelType w:val="hybridMultilevel"/>
    <w:tmpl w:val="B4FE0B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4BF36099"/>
    <w:multiLevelType w:val="hybridMultilevel"/>
    <w:tmpl w:val="4CAE368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4E8037AB"/>
    <w:multiLevelType w:val="hybridMultilevel"/>
    <w:tmpl w:val="90CAFB4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5402065F"/>
    <w:multiLevelType w:val="hybridMultilevel"/>
    <w:tmpl w:val="493E66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5D2C1EFF"/>
    <w:multiLevelType w:val="hybridMultilevel"/>
    <w:tmpl w:val="8494AC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604A3DDA"/>
    <w:multiLevelType w:val="hybridMultilevel"/>
    <w:tmpl w:val="1F9C1F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63737BED"/>
    <w:multiLevelType w:val="hybridMultilevel"/>
    <w:tmpl w:val="80C47C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BF42BB7"/>
    <w:multiLevelType w:val="hybridMultilevel"/>
    <w:tmpl w:val="A130208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731F487F"/>
    <w:multiLevelType w:val="hybridMultilevel"/>
    <w:tmpl w:val="F7145F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7C1C1E3C"/>
    <w:multiLevelType w:val="hybridMultilevel"/>
    <w:tmpl w:val="4A18FC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2138066066">
    <w:abstractNumId w:val="10"/>
  </w:num>
  <w:num w:numId="2" w16cid:durableId="402684529">
    <w:abstractNumId w:val="7"/>
  </w:num>
  <w:num w:numId="3" w16cid:durableId="1524786202">
    <w:abstractNumId w:val="11"/>
  </w:num>
  <w:num w:numId="4" w16cid:durableId="565922058">
    <w:abstractNumId w:val="20"/>
  </w:num>
  <w:num w:numId="5" w16cid:durableId="17739337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10563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9732726">
    <w:abstractNumId w:val="8"/>
    <w:lvlOverride w:ilvl="0"/>
    <w:lvlOverride w:ilvl="1"/>
    <w:lvlOverride w:ilvl="2"/>
    <w:lvlOverride w:ilvl="3"/>
    <w:lvlOverride w:ilvl="4"/>
    <w:lvlOverride w:ilvl="5"/>
    <w:lvlOverride w:ilvl="6"/>
    <w:lvlOverride w:ilvl="7"/>
    <w:lvlOverride w:ilvl="8"/>
  </w:num>
  <w:num w:numId="8" w16cid:durableId="1188056326">
    <w:abstractNumId w:val="2"/>
    <w:lvlOverride w:ilvl="0"/>
    <w:lvlOverride w:ilvl="1"/>
    <w:lvlOverride w:ilvl="2"/>
    <w:lvlOverride w:ilvl="3"/>
    <w:lvlOverride w:ilvl="4"/>
    <w:lvlOverride w:ilvl="5"/>
    <w:lvlOverride w:ilvl="6"/>
    <w:lvlOverride w:ilvl="7"/>
    <w:lvlOverride w:ilvl="8"/>
  </w:num>
  <w:num w:numId="9" w16cid:durableId="983000999">
    <w:abstractNumId w:val="1"/>
    <w:lvlOverride w:ilvl="0"/>
    <w:lvlOverride w:ilvl="1"/>
    <w:lvlOverride w:ilvl="2"/>
    <w:lvlOverride w:ilvl="3"/>
    <w:lvlOverride w:ilvl="4"/>
    <w:lvlOverride w:ilvl="5"/>
    <w:lvlOverride w:ilvl="6"/>
    <w:lvlOverride w:ilvl="7"/>
    <w:lvlOverride w:ilvl="8"/>
  </w:num>
  <w:num w:numId="10" w16cid:durableId="552277221">
    <w:abstractNumId w:val="16"/>
    <w:lvlOverride w:ilvl="0"/>
    <w:lvlOverride w:ilvl="1"/>
    <w:lvlOverride w:ilvl="2"/>
    <w:lvlOverride w:ilvl="3"/>
    <w:lvlOverride w:ilvl="4"/>
    <w:lvlOverride w:ilvl="5"/>
    <w:lvlOverride w:ilvl="6"/>
    <w:lvlOverride w:ilvl="7"/>
    <w:lvlOverride w:ilvl="8"/>
  </w:num>
  <w:num w:numId="11" w16cid:durableId="922227909">
    <w:abstractNumId w:val="21"/>
    <w:lvlOverride w:ilvl="0"/>
    <w:lvlOverride w:ilvl="1"/>
    <w:lvlOverride w:ilvl="2"/>
    <w:lvlOverride w:ilvl="3"/>
    <w:lvlOverride w:ilvl="4"/>
    <w:lvlOverride w:ilvl="5"/>
    <w:lvlOverride w:ilvl="6"/>
    <w:lvlOverride w:ilvl="7"/>
    <w:lvlOverride w:ilvl="8"/>
  </w:num>
  <w:num w:numId="12" w16cid:durableId="1205101484">
    <w:abstractNumId w:val="15"/>
    <w:lvlOverride w:ilvl="0"/>
    <w:lvlOverride w:ilvl="1"/>
    <w:lvlOverride w:ilvl="2"/>
    <w:lvlOverride w:ilvl="3"/>
    <w:lvlOverride w:ilvl="4"/>
    <w:lvlOverride w:ilvl="5"/>
    <w:lvlOverride w:ilvl="6"/>
    <w:lvlOverride w:ilvl="7"/>
    <w:lvlOverride w:ilvl="8"/>
  </w:num>
  <w:num w:numId="13" w16cid:durableId="2124765482">
    <w:abstractNumId w:val="23"/>
    <w:lvlOverride w:ilvl="0"/>
    <w:lvlOverride w:ilvl="1"/>
    <w:lvlOverride w:ilvl="2"/>
    <w:lvlOverride w:ilvl="3"/>
    <w:lvlOverride w:ilvl="4"/>
    <w:lvlOverride w:ilvl="5"/>
    <w:lvlOverride w:ilvl="6"/>
    <w:lvlOverride w:ilvl="7"/>
    <w:lvlOverride w:ilvl="8"/>
  </w:num>
  <w:num w:numId="14" w16cid:durableId="1676112421">
    <w:abstractNumId w:val="14"/>
    <w:lvlOverride w:ilvl="0"/>
    <w:lvlOverride w:ilvl="1"/>
    <w:lvlOverride w:ilvl="2"/>
    <w:lvlOverride w:ilvl="3"/>
    <w:lvlOverride w:ilvl="4"/>
    <w:lvlOverride w:ilvl="5"/>
    <w:lvlOverride w:ilvl="6"/>
    <w:lvlOverride w:ilvl="7"/>
    <w:lvlOverride w:ilvl="8"/>
  </w:num>
  <w:num w:numId="15" w16cid:durableId="1086342551">
    <w:abstractNumId w:val="4"/>
    <w:lvlOverride w:ilvl="0"/>
    <w:lvlOverride w:ilvl="1"/>
    <w:lvlOverride w:ilvl="2"/>
    <w:lvlOverride w:ilvl="3"/>
    <w:lvlOverride w:ilvl="4"/>
    <w:lvlOverride w:ilvl="5"/>
    <w:lvlOverride w:ilvl="6"/>
    <w:lvlOverride w:ilvl="7"/>
    <w:lvlOverride w:ilvl="8"/>
  </w:num>
  <w:num w:numId="16" w16cid:durableId="2035618748">
    <w:abstractNumId w:val="18"/>
    <w:lvlOverride w:ilvl="0"/>
    <w:lvlOverride w:ilvl="1"/>
    <w:lvlOverride w:ilvl="2"/>
    <w:lvlOverride w:ilvl="3"/>
    <w:lvlOverride w:ilvl="4"/>
    <w:lvlOverride w:ilvl="5"/>
    <w:lvlOverride w:ilvl="6"/>
    <w:lvlOverride w:ilvl="7"/>
    <w:lvlOverride w:ilvl="8"/>
  </w:num>
  <w:num w:numId="17" w16cid:durableId="1865635984">
    <w:abstractNumId w:val="6"/>
    <w:lvlOverride w:ilvl="0"/>
    <w:lvlOverride w:ilvl="1"/>
    <w:lvlOverride w:ilvl="2"/>
    <w:lvlOverride w:ilvl="3"/>
    <w:lvlOverride w:ilvl="4"/>
    <w:lvlOverride w:ilvl="5"/>
    <w:lvlOverride w:ilvl="6"/>
    <w:lvlOverride w:ilvl="7"/>
    <w:lvlOverride w:ilvl="8"/>
  </w:num>
  <w:num w:numId="18" w16cid:durableId="10300341">
    <w:abstractNumId w:val="0"/>
    <w:lvlOverride w:ilvl="0"/>
    <w:lvlOverride w:ilvl="1"/>
    <w:lvlOverride w:ilvl="2"/>
    <w:lvlOverride w:ilvl="3"/>
    <w:lvlOverride w:ilvl="4"/>
    <w:lvlOverride w:ilvl="5"/>
    <w:lvlOverride w:ilvl="6"/>
    <w:lvlOverride w:ilvl="7"/>
    <w:lvlOverride w:ilvl="8"/>
  </w:num>
  <w:num w:numId="19" w16cid:durableId="1539851397">
    <w:abstractNumId w:val="3"/>
    <w:lvlOverride w:ilvl="0"/>
    <w:lvlOverride w:ilvl="1"/>
    <w:lvlOverride w:ilvl="2"/>
    <w:lvlOverride w:ilvl="3"/>
    <w:lvlOverride w:ilvl="4"/>
    <w:lvlOverride w:ilvl="5"/>
    <w:lvlOverride w:ilvl="6"/>
    <w:lvlOverride w:ilvl="7"/>
    <w:lvlOverride w:ilvl="8"/>
  </w:num>
  <w:num w:numId="20" w16cid:durableId="797601889">
    <w:abstractNumId w:val="13"/>
    <w:lvlOverride w:ilvl="0"/>
    <w:lvlOverride w:ilvl="1"/>
    <w:lvlOverride w:ilvl="2"/>
    <w:lvlOverride w:ilvl="3"/>
    <w:lvlOverride w:ilvl="4"/>
    <w:lvlOverride w:ilvl="5"/>
    <w:lvlOverride w:ilvl="6"/>
    <w:lvlOverride w:ilvl="7"/>
    <w:lvlOverride w:ilvl="8"/>
  </w:num>
  <w:num w:numId="21" w16cid:durableId="727265856">
    <w:abstractNumId w:val="12"/>
    <w:lvlOverride w:ilvl="0"/>
    <w:lvlOverride w:ilvl="1"/>
    <w:lvlOverride w:ilvl="2"/>
    <w:lvlOverride w:ilvl="3"/>
    <w:lvlOverride w:ilvl="4"/>
    <w:lvlOverride w:ilvl="5"/>
    <w:lvlOverride w:ilvl="6"/>
    <w:lvlOverride w:ilvl="7"/>
    <w:lvlOverride w:ilvl="8"/>
  </w:num>
  <w:num w:numId="22" w16cid:durableId="1566335828">
    <w:abstractNumId w:val="19"/>
    <w:lvlOverride w:ilvl="0"/>
    <w:lvlOverride w:ilvl="1"/>
    <w:lvlOverride w:ilvl="2"/>
    <w:lvlOverride w:ilvl="3"/>
    <w:lvlOverride w:ilvl="4"/>
    <w:lvlOverride w:ilvl="5"/>
    <w:lvlOverride w:ilvl="6"/>
    <w:lvlOverride w:ilvl="7"/>
    <w:lvlOverride w:ilvl="8"/>
  </w:num>
  <w:num w:numId="23" w16cid:durableId="872569787">
    <w:abstractNumId w:val="17"/>
    <w:lvlOverride w:ilvl="0"/>
    <w:lvlOverride w:ilvl="1"/>
    <w:lvlOverride w:ilvl="2"/>
    <w:lvlOverride w:ilvl="3"/>
    <w:lvlOverride w:ilvl="4"/>
    <w:lvlOverride w:ilvl="5"/>
    <w:lvlOverride w:ilvl="6"/>
    <w:lvlOverride w:ilvl="7"/>
    <w:lvlOverride w:ilvl="8"/>
  </w:num>
  <w:num w:numId="24" w16cid:durableId="334695105">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C4B"/>
    <w:rsid w:val="000014DE"/>
    <w:rsid w:val="00003DCD"/>
    <w:rsid w:val="00004D8F"/>
    <w:rsid w:val="00012452"/>
    <w:rsid w:val="000154B2"/>
    <w:rsid w:val="000200DC"/>
    <w:rsid w:val="00021D0F"/>
    <w:rsid w:val="00022C8F"/>
    <w:rsid w:val="00022FC2"/>
    <w:rsid w:val="00023FBC"/>
    <w:rsid w:val="0002478D"/>
    <w:rsid w:val="00026403"/>
    <w:rsid w:val="00032C6B"/>
    <w:rsid w:val="000330D0"/>
    <w:rsid w:val="00034946"/>
    <w:rsid w:val="00037D12"/>
    <w:rsid w:val="00037F0A"/>
    <w:rsid w:val="00043A5C"/>
    <w:rsid w:val="00051D6C"/>
    <w:rsid w:val="00053779"/>
    <w:rsid w:val="00053BC8"/>
    <w:rsid w:val="00055C52"/>
    <w:rsid w:val="000608AA"/>
    <w:rsid w:val="000612BE"/>
    <w:rsid w:val="0006342A"/>
    <w:rsid w:val="00063C09"/>
    <w:rsid w:val="00063FEF"/>
    <w:rsid w:val="000652C9"/>
    <w:rsid w:val="00067914"/>
    <w:rsid w:val="0007007F"/>
    <w:rsid w:val="0007112F"/>
    <w:rsid w:val="00076B05"/>
    <w:rsid w:val="000859AF"/>
    <w:rsid w:val="00086890"/>
    <w:rsid w:val="00090E1E"/>
    <w:rsid w:val="00092805"/>
    <w:rsid w:val="00093364"/>
    <w:rsid w:val="0009640D"/>
    <w:rsid w:val="000A34C2"/>
    <w:rsid w:val="000A3A91"/>
    <w:rsid w:val="000A58D1"/>
    <w:rsid w:val="000B059D"/>
    <w:rsid w:val="000B0DD3"/>
    <w:rsid w:val="000B531A"/>
    <w:rsid w:val="000B662F"/>
    <w:rsid w:val="000C797E"/>
    <w:rsid w:val="000D0758"/>
    <w:rsid w:val="000D684E"/>
    <w:rsid w:val="000D70F4"/>
    <w:rsid w:val="000E1696"/>
    <w:rsid w:val="000E2357"/>
    <w:rsid w:val="000E538D"/>
    <w:rsid w:val="000E5C4B"/>
    <w:rsid w:val="000E6ED7"/>
    <w:rsid w:val="000F3DDB"/>
    <w:rsid w:val="000F65D4"/>
    <w:rsid w:val="000F7921"/>
    <w:rsid w:val="00100E23"/>
    <w:rsid w:val="001022A5"/>
    <w:rsid w:val="00102D08"/>
    <w:rsid w:val="00105851"/>
    <w:rsid w:val="00106E1E"/>
    <w:rsid w:val="00107689"/>
    <w:rsid w:val="0011233B"/>
    <w:rsid w:val="0011437D"/>
    <w:rsid w:val="0012369F"/>
    <w:rsid w:val="00123DCC"/>
    <w:rsid w:val="0012739B"/>
    <w:rsid w:val="00142AB2"/>
    <w:rsid w:val="001435D5"/>
    <w:rsid w:val="001449DB"/>
    <w:rsid w:val="001471FF"/>
    <w:rsid w:val="0016245F"/>
    <w:rsid w:val="00172DAB"/>
    <w:rsid w:val="00175FAB"/>
    <w:rsid w:val="00176E5A"/>
    <w:rsid w:val="001770D5"/>
    <w:rsid w:val="00177C1B"/>
    <w:rsid w:val="00183F2E"/>
    <w:rsid w:val="00184FB0"/>
    <w:rsid w:val="00185684"/>
    <w:rsid w:val="0019065A"/>
    <w:rsid w:val="0019555C"/>
    <w:rsid w:val="00195643"/>
    <w:rsid w:val="00196529"/>
    <w:rsid w:val="001B3C13"/>
    <w:rsid w:val="001B5181"/>
    <w:rsid w:val="001C4928"/>
    <w:rsid w:val="001C5AAF"/>
    <w:rsid w:val="001C5C9E"/>
    <w:rsid w:val="001D050B"/>
    <w:rsid w:val="001D06BA"/>
    <w:rsid w:val="001D1BCB"/>
    <w:rsid w:val="001E0AFB"/>
    <w:rsid w:val="001E44B0"/>
    <w:rsid w:val="00203603"/>
    <w:rsid w:val="002166C2"/>
    <w:rsid w:val="00223727"/>
    <w:rsid w:val="00223DE0"/>
    <w:rsid w:val="002250BC"/>
    <w:rsid w:val="00225498"/>
    <w:rsid w:val="00226BA9"/>
    <w:rsid w:val="00227E40"/>
    <w:rsid w:val="002324FE"/>
    <w:rsid w:val="0024205F"/>
    <w:rsid w:val="002420F1"/>
    <w:rsid w:val="0024500F"/>
    <w:rsid w:val="002458FB"/>
    <w:rsid w:val="00251BA0"/>
    <w:rsid w:val="002528A9"/>
    <w:rsid w:val="00262A0E"/>
    <w:rsid w:val="00265074"/>
    <w:rsid w:val="00273FA0"/>
    <w:rsid w:val="002814BA"/>
    <w:rsid w:val="00284AED"/>
    <w:rsid w:val="00292016"/>
    <w:rsid w:val="002A265B"/>
    <w:rsid w:val="002A3C3C"/>
    <w:rsid w:val="002A4D20"/>
    <w:rsid w:val="002A4E48"/>
    <w:rsid w:val="002B44F6"/>
    <w:rsid w:val="002B7EE6"/>
    <w:rsid w:val="002D21C8"/>
    <w:rsid w:val="002D529C"/>
    <w:rsid w:val="002D580B"/>
    <w:rsid w:val="002D6E36"/>
    <w:rsid w:val="002E380C"/>
    <w:rsid w:val="002F006F"/>
    <w:rsid w:val="002F00BC"/>
    <w:rsid w:val="002F0735"/>
    <w:rsid w:val="002F16C7"/>
    <w:rsid w:val="002F27A3"/>
    <w:rsid w:val="0031084E"/>
    <w:rsid w:val="003123FB"/>
    <w:rsid w:val="0032159A"/>
    <w:rsid w:val="00324D0B"/>
    <w:rsid w:val="00324EE2"/>
    <w:rsid w:val="00326735"/>
    <w:rsid w:val="00327E8F"/>
    <w:rsid w:val="00330686"/>
    <w:rsid w:val="00336464"/>
    <w:rsid w:val="00336DCA"/>
    <w:rsid w:val="0035518C"/>
    <w:rsid w:val="00361C40"/>
    <w:rsid w:val="003678D6"/>
    <w:rsid w:val="00367BB7"/>
    <w:rsid w:val="003711F8"/>
    <w:rsid w:val="00376583"/>
    <w:rsid w:val="00380EE4"/>
    <w:rsid w:val="0038343A"/>
    <w:rsid w:val="00384534"/>
    <w:rsid w:val="00391463"/>
    <w:rsid w:val="00391983"/>
    <w:rsid w:val="003A01B1"/>
    <w:rsid w:val="003A2D8E"/>
    <w:rsid w:val="003A3605"/>
    <w:rsid w:val="003A3F6A"/>
    <w:rsid w:val="003A7005"/>
    <w:rsid w:val="003C0ACD"/>
    <w:rsid w:val="003C40C2"/>
    <w:rsid w:val="003C5054"/>
    <w:rsid w:val="003D2A6F"/>
    <w:rsid w:val="003E0B7B"/>
    <w:rsid w:val="003E27E6"/>
    <w:rsid w:val="003E2F50"/>
    <w:rsid w:val="003E4FC8"/>
    <w:rsid w:val="003E7E46"/>
    <w:rsid w:val="003F0F16"/>
    <w:rsid w:val="003F1CDE"/>
    <w:rsid w:val="0040553B"/>
    <w:rsid w:val="00407A1F"/>
    <w:rsid w:val="00411CC2"/>
    <w:rsid w:val="004201DF"/>
    <w:rsid w:val="004212F4"/>
    <w:rsid w:val="0042584B"/>
    <w:rsid w:val="004277A4"/>
    <w:rsid w:val="00432CFD"/>
    <w:rsid w:val="00437B95"/>
    <w:rsid w:val="00440321"/>
    <w:rsid w:val="00446C4A"/>
    <w:rsid w:val="00455300"/>
    <w:rsid w:val="004569AB"/>
    <w:rsid w:val="00463F3B"/>
    <w:rsid w:val="004723EC"/>
    <w:rsid w:val="00472F23"/>
    <w:rsid w:val="004850D8"/>
    <w:rsid w:val="00490889"/>
    <w:rsid w:val="00493AC0"/>
    <w:rsid w:val="004A41CC"/>
    <w:rsid w:val="004A56C5"/>
    <w:rsid w:val="004B23BC"/>
    <w:rsid w:val="004B6390"/>
    <w:rsid w:val="004C3116"/>
    <w:rsid w:val="004C36F1"/>
    <w:rsid w:val="004C4C7F"/>
    <w:rsid w:val="004C62E6"/>
    <w:rsid w:val="004D0A0E"/>
    <w:rsid w:val="004D4F8C"/>
    <w:rsid w:val="004D5C2F"/>
    <w:rsid w:val="004D5E5A"/>
    <w:rsid w:val="004D60C6"/>
    <w:rsid w:val="004D7F38"/>
    <w:rsid w:val="004E1845"/>
    <w:rsid w:val="004E63B3"/>
    <w:rsid w:val="004E7604"/>
    <w:rsid w:val="004F5D0B"/>
    <w:rsid w:val="00502D03"/>
    <w:rsid w:val="005052DD"/>
    <w:rsid w:val="0050656F"/>
    <w:rsid w:val="00507B31"/>
    <w:rsid w:val="005256FB"/>
    <w:rsid w:val="0053056F"/>
    <w:rsid w:val="00530BAF"/>
    <w:rsid w:val="00534BAB"/>
    <w:rsid w:val="00537C90"/>
    <w:rsid w:val="005409C9"/>
    <w:rsid w:val="00543033"/>
    <w:rsid w:val="00550065"/>
    <w:rsid w:val="005511A4"/>
    <w:rsid w:val="0055201A"/>
    <w:rsid w:val="00552B5C"/>
    <w:rsid w:val="00557839"/>
    <w:rsid w:val="00560D39"/>
    <w:rsid w:val="0056676D"/>
    <w:rsid w:val="00567920"/>
    <w:rsid w:val="0058056F"/>
    <w:rsid w:val="00586165"/>
    <w:rsid w:val="005863E6"/>
    <w:rsid w:val="00592D47"/>
    <w:rsid w:val="005A09B4"/>
    <w:rsid w:val="005A1F37"/>
    <w:rsid w:val="005B2E39"/>
    <w:rsid w:val="005B6A47"/>
    <w:rsid w:val="005D76FF"/>
    <w:rsid w:val="005E1382"/>
    <w:rsid w:val="005E297A"/>
    <w:rsid w:val="005E56A9"/>
    <w:rsid w:val="005E5A6D"/>
    <w:rsid w:val="005E6BB6"/>
    <w:rsid w:val="005F1B21"/>
    <w:rsid w:val="005F24CA"/>
    <w:rsid w:val="005F4CCF"/>
    <w:rsid w:val="005F53E8"/>
    <w:rsid w:val="006042E0"/>
    <w:rsid w:val="00605FA3"/>
    <w:rsid w:val="00606D02"/>
    <w:rsid w:val="006138D7"/>
    <w:rsid w:val="00615E12"/>
    <w:rsid w:val="0061797D"/>
    <w:rsid w:val="00624040"/>
    <w:rsid w:val="00626A1E"/>
    <w:rsid w:val="00631CCD"/>
    <w:rsid w:val="00632AA8"/>
    <w:rsid w:val="00636FF1"/>
    <w:rsid w:val="00641C5C"/>
    <w:rsid w:val="006500EC"/>
    <w:rsid w:val="00656383"/>
    <w:rsid w:val="00656599"/>
    <w:rsid w:val="00657257"/>
    <w:rsid w:val="00657EC1"/>
    <w:rsid w:val="0066145E"/>
    <w:rsid w:val="0066787A"/>
    <w:rsid w:val="0067145A"/>
    <w:rsid w:val="00672ACF"/>
    <w:rsid w:val="00674CEC"/>
    <w:rsid w:val="006761C0"/>
    <w:rsid w:val="00677B7E"/>
    <w:rsid w:val="00680AE7"/>
    <w:rsid w:val="00683E16"/>
    <w:rsid w:val="006942D0"/>
    <w:rsid w:val="006971DC"/>
    <w:rsid w:val="006A1CC1"/>
    <w:rsid w:val="006A4507"/>
    <w:rsid w:val="006B4D1B"/>
    <w:rsid w:val="006B5AEF"/>
    <w:rsid w:val="006B7E79"/>
    <w:rsid w:val="006C3F3D"/>
    <w:rsid w:val="006D1D3F"/>
    <w:rsid w:val="006D4887"/>
    <w:rsid w:val="006D5502"/>
    <w:rsid w:val="006D7169"/>
    <w:rsid w:val="006E063B"/>
    <w:rsid w:val="006E34D8"/>
    <w:rsid w:val="006E3995"/>
    <w:rsid w:val="006F0D13"/>
    <w:rsid w:val="006F5819"/>
    <w:rsid w:val="006F59C0"/>
    <w:rsid w:val="006F5A45"/>
    <w:rsid w:val="007034C1"/>
    <w:rsid w:val="00707638"/>
    <w:rsid w:val="00710083"/>
    <w:rsid w:val="00712310"/>
    <w:rsid w:val="007124EC"/>
    <w:rsid w:val="00727589"/>
    <w:rsid w:val="00733545"/>
    <w:rsid w:val="00736B20"/>
    <w:rsid w:val="00736DC5"/>
    <w:rsid w:val="00740005"/>
    <w:rsid w:val="00740901"/>
    <w:rsid w:val="00743315"/>
    <w:rsid w:val="007457D7"/>
    <w:rsid w:val="00747934"/>
    <w:rsid w:val="00750086"/>
    <w:rsid w:val="0075580A"/>
    <w:rsid w:val="007574F6"/>
    <w:rsid w:val="00761F03"/>
    <w:rsid w:val="00766715"/>
    <w:rsid w:val="00770D67"/>
    <w:rsid w:val="00771313"/>
    <w:rsid w:val="00773353"/>
    <w:rsid w:val="007736AF"/>
    <w:rsid w:val="00773CD0"/>
    <w:rsid w:val="007802BE"/>
    <w:rsid w:val="00780F0B"/>
    <w:rsid w:val="00781F5E"/>
    <w:rsid w:val="00787B57"/>
    <w:rsid w:val="007916D7"/>
    <w:rsid w:val="00793547"/>
    <w:rsid w:val="00793C0F"/>
    <w:rsid w:val="007A2064"/>
    <w:rsid w:val="007B3721"/>
    <w:rsid w:val="007B38D6"/>
    <w:rsid w:val="007B4F29"/>
    <w:rsid w:val="007B5E0E"/>
    <w:rsid w:val="007C3C18"/>
    <w:rsid w:val="007C4D77"/>
    <w:rsid w:val="007D2E4D"/>
    <w:rsid w:val="007D4617"/>
    <w:rsid w:val="007D691F"/>
    <w:rsid w:val="007E2D30"/>
    <w:rsid w:val="007E3C09"/>
    <w:rsid w:val="007E538A"/>
    <w:rsid w:val="007E5442"/>
    <w:rsid w:val="007E621F"/>
    <w:rsid w:val="007F18BB"/>
    <w:rsid w:val="007F32C3"/>
    <w:rsid w:val="007F6268"/>
    <w:rsid w:val="00801CC8"/>
    <w:rsid w:val="00801DA5"/>
    <w:rsid w:val="00815671"/>
    <w:rsid w:val="0081726B"/>
    <w:rsid w:val="00821431"/>
    <w:rsid w:val="00822DAD"/>
    <w:rsid w:val="00832ADC"/>
    <w:rsid w:val="00834047"/>
    <w:rsid w:val="0083433A"/>
    <w:rsid w:val="00834CC0"/>
    <w:rsid w:val="00840CE6"/>
    <w:rsid w:val="00842E47"/>
    <w:rsid w:val="00843825"/>
    <w:rsid w:val="008458EE"/>
    <w:rsid w:val="00850371"/>
    <w:rsid w:val="0085051A"/>
    <w:rsid w:val="008516B2"/>
    <w:rsid w:val="00857BE8"/>
    <w:rsid w:val="00861BE1"/>
    <w:rsid w:val="0086511F"/>
    <w:rsid w:val="00874EDA"/>
    <w:rsid w:val="00875F25"/>
    <w:rsid w:val="0088249E"/>
    <w:rsid w:val="00887620"/>
    <w:rsid w:val="00891B5F"/>
    <w:rsid w:val="0089391F"/>
    <w:rsid w:val="008975C1"/>
    <w:rsid w:val="008A47C2"/>
    <w:rsid w:val="008A539D"/>
    <w:rsid w:val="008B2B7E"/>
    <w:rsid w:val="008B4E31"/>
    <w:rsid w:val="008B5595"/>
    <w:rsid w:val="008B58F8"/>
    <w:rsid w:val="008B7169"/>
    <w:rsid w:val="008C3725"/>
    <w:rsid w:val="008C49A1"/>
    <w:rsid w:val="008C4D28"/>
    <w:rsid w:val="008C4D79"/>
    <w:rsid w:val="008C5020"/>
    <w:rsid w:val="008D0103"/>
    <w:rsid w:val="008E20E2"/>
    <w:rsid w:val="008E238C"/>
    <w:rsid w:val="008E5B74"/>
    <w:rsid w:val="008E685C"/>
    <w:rsid w:val="008F278B"/>
    <w:rsid w:val="008F29A8"/>
    <w:rsid w:val="008F3249"/>
    <w:rsid w:val="008F3451"/>
    <w:rsid w:val="008F7108"/>
    <w:rsid w:val="008F7519"/>
    <w:rsid w:val="0090143C"/>
    <w:rsid w:val="009014E4"/>
    <w:rsid w:val="00903EA2"/>
    <w:rsid w:val="009068DB"/>
    <w:rsid w:val="00906B03"/>
    <w:rsid w:val="00917DE4"/>
    <w:rsid w:val="00927B66"/>
    <w:rsid w:val="00930B37"/>
    <w:rsid w:val="009324DA"/>
    <w:rsid w:val="00943E90"/>
    <w:rsid w:val="00956FC7"/>
    <w:rsid w:val="009626D7"/>
    <w:rsid w:val="00970DDF"/>
    <w:rsid w:val="00981E90"/>
    <w:rsid w:val="00982327"/>
    <w:rsid w:val="00986A21"/>
    <w:rsid w:val="00987DE2"/>
    <w:rsid w:val="009904C6"/>
    <w:rsid w:val="009922E6"/>
    <w:rsid w:val="00992608"/>
    <w:rsid w:val="009932E3"/>
    <w:rsid w:val="009A0AB4"/>
    <w:rsid w:val="009A1268"/>
    <w:rsid w:val="009A2296"/>
    <w:rsid w:val="009A4C59"/>
    <w:rsid w:val="009A63E4"/>
    <w:rsid w:val="009B425B"/>
    <w:rsid w:val="009B4A70"/>
    <w:rsid w:val="009B584A"/>
    <w:rsid w:val="009B76DC"/>
    <w:rsid w:val="009C1B89"/>
    <w:rsid w:val="009C1B91"/>
    <w:rsid w:val="009C6049"/>
    <w:rsid w:val="009D122C"/>
    <w:rsid w:val="009D4F99"/>
    <w:rsid w:val="009F3DA9"/>
    <w:rsid w:val="009F5754"/>
    <w:rsid w:val="00A0197F"/>
    <w:rsid w:val="00A15E3B"/>
    <w:rsid w:val="00A17702"/>
    <w:rsid w:val="00A30550"/>
    <w:rsid w:val="00A31C35"/>
    <w:rsid w:val="00A3343E"/>
    <w:rsid w:val="00A42042"/>
    <w:rsid w:val="00A55765"/>
    <w:rsid w:val="00A702A0"/>
    <w:rsid w:val="00A72E0E"/>
    <w:rsid w:val="00A74D50"/>
    <w:rsid w:val="00A80FF6"/>
    <w:rsid w:val="00A83A0D"/>
    <w:rsid w:val="00A92163"/>
    <w:rsid w:val="00A92721"/>
    <w:rsid w:val="00A936B5"/>
    <w:rsid w:val="00A9405A"/>
    <w:rsid w:val="00A9712A"/>
    <w:rsid w:val="00AB25B2"/>
    <w:rsid w:val="00AB5E91"/>
    <w:rsid w:val="00AB6136"/>
    <w:rsid w:val="00AB73C7"/>
    <w:rsid w:val="00AD228B"/>
    <w:rsid w:val="00AD26E8"/>
    <w:rsid w:val="00AD5E8F"/>
    <w:rsid w:val="00AD73CF"/>
    <w:rsid w:val="00AE736F"/>
    <w:rsid w:val="00AF1298"/>
    <w:rsid w:val="00AF33BB"/>
    <w:rsid w:val="00AF6866"/>
    <w:rsid w:val="00B01DDC"/>
    <w:rsid w:val="00B02E05"/>
    <w:rsid w:val="00B0360C"/>
    <w:rsid w:val="00B04BDF"/>
    <w:rsid w:val="00B05403"/>
    <w:rsid w:val="00B06B4C"/>
    <w:rsid w:val="00B1744B"/>
    <w:rsid w:val="00B1796E"/>
    <w:rsid w:val="00B30F23"/>
    <w:rsid w:val="00B335BE"/>
    <w:rsid w:val="00B34287"/>
    <w:rsid w:val="00B43218"/>
    <w:rsid w:val="00B459F4"/>
    <w:rsid w:val="00B47A08"/>
    <w:rsid w:val="00B47F93"/>
    <w:rsid w:val="00B505DA"/>
    <w:rsid w:val="00B64745"/>
    <w:rsid w:val="00B7596A"/>
    <w:rsid w:val="00B80543"/>
    <w:rsid w:val="00B80E94"/>
    <w:rsid w:val="00B811BC"/>
    <w:rsid w:val="00B81376"/>
    <w:rsid w:val="00B815A0"/>
    <w:rsid w:val="00B83E45"/>
    <w:rsid w:val="00B84EE1"/>
    <w:rsid w:val="00B914C7"/>
    <w:rsid w:val="00B91AB8"/>
    <w:rsid w:val="00B94A03"/>
    <w:rsid w:val="00B94FBF"/>
    <w:rsid w:val="00BA4B00"/>
    <w:rsid w:val="00BA566A"/>
    <w:rsid w:val="00BA5789"/>
    <w:rsid w:val="00BA712D"/>
    <w:rsid w:val="00BB1925"/>
    <w:rsid w:val="00BB33A7"/>
    <w:rsid w:val="00BC4014"/>
    <w:rsid w:val="00BC5958"/>
    <w:rsid w:val="00BC6731"/>
    <w:rsid w:val="00BD3E62"/>
    <w:rsid w:val="00BE44EE"/>
    <w:rsid w:val="00BE6F83"/>
    <w:rsid w:val="00BF048D"/>
    <w:rsid w:val="00BF5566"/>
    <w:rsid w:val="00BF7673"/>
    <w:rsid w:val="00C05241"/>
    <w:rsid w:val="00C0554A"/>
    <w:rsid w:val="00C06510"/>
    <w:rsid w:val="00C11CCC"/>
    <w:rsid w:val="00C14C7B"/>
    <w:rsid w:val="00C1594D"/>
    <w:rsid w:val="00C3014F"/>
    <w:rsid w:val="00C33EED"/>
    <w:rsid w:val="00C34E55"/>
    <w:rsid w:val="00C41AEC"/>
    <w:rsid w:val="00C451DA"/>
    <w:rsid w:val="00C53B1D"/>
    <w:rsid w:val="00C57697"/>
    <w:rsid w:val="00C60B8D"/>
    <w:rsid w:val="00C66061"/>
    <w:rsid w:val="00C660BF"/>
    <w:rsid w:val="00C71F1E"/>
    <w:rsid w:val="00C7329A"/>
    <w:rsid w:val="00C814F5"/>
    <w:rsid w:val="00C81813"/>
    <w:rsid w:val="00C86375"/>
    <w:rsid w:val="00C86442"/>
    <w:rsid w:val="00C930B9"/>
    <w:rsid w:val="00C938EA"/>
    <w:rsid w:val="00CA765A"/>
    <w:rsid w:val="00CA7926"/>
    <w:rsid w:val="00CB3264"/>
    <w:rsid w:val="00CB5812"/>
    <w:rsid w:val="00CC0B7A"/>
    <w:rsid w:val="00CC4061"/>
    <w:rsid w:val="00CC4283"/>
    <w:rsid w:val="00CC528A"/>
    <w:rsid w:val="00CC5B33"/>
    <w:rsid w:val="00CC5C7F"/>
    <w:rsid w:val="00CC6450"/>
    <w:rsid w:val="00CC768F"/>
    <w:rsid w:val="00CC7C10"/>
    <w:rsid w:val="00CD21F2"/>
    <w:rsid w:val="00CD2A5F"/>
    <w:rsid w:val="00CE0BD4"/>
    <w:rsid w:val="00CE5283"/>
    <w:rsid w:val="00CE725F"/>
    <w:rsid w:val="00CF090D"/>
    <w:rsid w:val="00CF2F05"/>
    <w:rsid w:val="00CF5820"/>
    <w:rsid w:val="00CF5B16"/>
    <w:rsid w:val="00CF6CB6"/>
    <w:rsid w:val="00CF7B9D"/>
    <w:rsid w:val="00D01BCB"/>
    <w:rsid w:val="00D026DE"/>
    <w:rsid w:val="00D10C34"/>
    <w:rsid w:val="00D14A79"/>
    <w:rsid w:val="00D14B4B"/>
    <w:rsid w:val="00D159E9"/>
    <w:rsid w:val="00D1709B"/>
    <w:rsid w:val="00D32D86"/>
    <w:rsid w:val="00D33BC6"/>
    <w:rsid w:val="00D372BA"/>
    <w:rsid w:val="00D37E95"/>
    <w:rsid w:val="00D43EDE"/>
    <w:rsid w:val="00D45233"/>
    <w:rsid w:val="00D467A7"/>
    <w:rsid w:val="00D47A20"/>
    <w:rsid w:val="00D55105"/>
    <w:rsid w:val="00D5510A"/>
    <w:rsid w:val="00D56365"/>
    <w:rsid w:val="00D56D7E"/>
    <w:rsid w:val="00D57C27"/>
    <w:rsid w:val="00D6489E"/>
    <w:rsid w:val="00D73542"/>
    <w:rsid w:val="00D73AB4"/>
    <w:rsid w:val="00D7766C"/>
    <w:rsid w:val="00D90C88"/>
    <w:rsid w:val="00D90E2F"/>
    <w:rsid w:val="00D917F8"/>
    <w:rsid w:val="00D9384D"/>
    <w:rsid w:val="00D9719B"/>
    <w:rsid w:val="00DA36D0"/>
    <w:rsid w:val="00DB0115"/>
    <w:rsid w:val="00DB0AE1"/>
    <w:rsid w:val="00DB2602"/>
    <w:rsid w:val="00DB2C9C"/>
    <w:rsid w:val="00DB500A"/>
    <w:rsid w:val="00DB5E15"/>
    <w:rsid w:val="00DB7B42"/>
    <w:rsid w:val="00DC0DEA"/>
    <w:rsid w:val="00DC24B9"/>
    <w:rsid w:val="00DC2FDF"/>
    <w:rsid w:val="00DC3B91"/>
    <w:rsid w:val="00DC3F73"/>
    <w:rsid w:val="00DC4FE7"/>
    <w:rsid w:val="00DC5918"/>
    <w:rsid w:val="00DD2609"/>
    <w:rsid w:val="00DD3360"/>
    <w:rsid w:val="00DD559E"/>
    <w:rsid w:val="00DE12B4"/>
    <w:rsid w:val="00DE48AD"/>
    <w:rsid w:val="00DE5CDB"/>
    <w:rsid w:val="00DE641A"/>
    <w:rsid w:val="00DE6819"/>
    <w:rsid w:val="00DF0037"/>
    <w:rsid w:val="00DF066D"/>
    <w:rsid w:val="00DF3CB0"/>
    <w:rsid w:val="00DF46CA"/>
    <w:rsid w:val="00DF6492"/>
    <w:rsid w:val="00E02EE5"/>
    <w:rsid w:val="00E0360A"/>
    <w:rsid w:val="00E0534F"/>
    <w:rsid w:val="00E11B4E"/>
    <w:rsid w:val="00E21898"/>
    <w:rsid w:val="00E22B38"/>
    <w:rsid w:val="00E30F38"/>
    <w:rsid w:val="00E35EC1"/>
    <w:rsid w:val="00E406FB"/>
    <w:rsid w:val="00E425D0"/>
    <w:rsid w:val="00E45196"/>
    <w:rsid w:val="00E46402"/>
    <w:rsid w:val="00E47F46"/>
    <w:rsid w:val="00E50E70"/>
    <w:rsid w:val="00E54FD2"/>
    <w:rsid w:val="00E601FD"/>
    <w:rsid w:val="00E64851"/>
    <w:rsid w:val="00E64C3B"/>
    <w:rsid w:val="00E64F1C"/>
    <w:rsid w:val="00E6561E"/>
    <w:rsid w:val="00E66788"/>
    <w:rsid w:val="00E7124C"/>
    <w:rsid w:val="00E74013"/>
    <w:rsid w:val="00E805E7"/>
    <w:rsid w:val="00E81085"/>
    <w:rsid w:val="00E83094"/>
    <w:rsid w:val="00E944CB"/>
    <w:rsid w:val="00EA2093"/>
    <w:rsid w:val="00EA58AB"/>
    <w:rsid w:val="00EA5ADB"/>
    <w:rsid w:val="00EB3D1D"/>
    <w:rsid w:val="00EC2D33"/>
    <w:rsid w:val="00EC390E"/>
    <w:rsid w:val="00EC4B80"/>
    <w:rsid w:val="00EC76F3"/>
    <w:rsid w:val="00EC7EFC"/>
    <w:rsid w:val="00ED04F7"/>
    <w:rsid w:val="00ED176A"/>
    <w:rsid w:val="00ED1D2D"/>
    <w:rsid w:val="00ED27B8"/>
    <w:rsid w:val="00ED3A85"/>
    <w:rsid w:val="00ED48EA"/>
    <w:rsid w:val="00ED514A"/>
    <w:rsid w:val="00EE180D"/>
    <w:rsid w:val="00EE1E84"/>
    <w:rsid w:val="00EE6E6A"/>
    <w:rsid w:val="00EF0586"/>
    <w:rsid w:val="00EF3DF0"/>
    <w:rsid w:val="00EF7271"/>
    <w:rsid w:val="00F02E73"/>
    <w:rsid w:val="00F06566"/>
    <w:rsid w:val="00F10B67"/>
    <w:rsid w:val="00F1111D"/>
    <w:rsid w:val="00F140BB"/>
    <w:rsid w:val="00F14A48"/>
    <w:rsid w:val="00F214B7"/>
    <w:rsid w:val="00F21687"/>
    <w:rsid w:val="00F2282D"/>
    <w:rsid w:val="00F26C93"/>
    <w:rsid w:val="00F27065"/>
    <w:rsid w:val="00F311F2"/>
    <w:rsid w:val="00F33F04"/>
    <w:rsid w:val="00F34BF0"/>
    <w:rsid w:val="00F34CB8"/>
    <w:rsid w:val="00F40AEB"/>
    <w:rsid w:val="00F54BB7"/>
    <w:rsid w:val="00F56C23"/>
    <w:rsid w:val="00F602BA"/>
    <w:rsid w:val="00F60DC9"/>
    <w:rsid w:val="00F6369A"/>
    <w:rsid w:val="00F65BAA"/>
    <w:rsid w:val="00F74BA4"/>
    <w:rsid w:val="00F75C64"/>
    <w:rsid w:val="00F76AA7"/>
    <w:rsid w:val="00F80006"/>
    <w:rsid w:val="00F811E0"/>
    <w:rsid w:val="00F819D6"/>
    <w:rsid w:val="00F81E6F"/>
    <w:rsid w:val="00F82735"/>
    <w:rsid w:val="00F849D7"/>
    <w:rsid w:val="00F901F9"/>
    <w:rsid w:val="00F9184E"/>
    <w:rsid w:val="00F918BD"/>
    <w:rsid w:val="00F93B4D"/>
    <w:rsid w:val="00F93DEA"/>
    <w:rsid w:val="00F9683C"/>
    <w:rsid w:val="00F96ABD"/>
    <w:rsid w:val="00FA3A34"/>
    <w:rsid w:val="00FB0F0A"/>
    <w:rsid w:val="00FC2424"/>
    <w:rsid w:val="00FC5D8B"/>
    <w:rsid w:val="00FD04A6"/>
    <w:rsid w:val="00FE2A02"/>
    <w:rsid w:val="00FE35F9"/>
    <w:rsid w:val="00FE70CF"/>
    <w:rsid w:val="00FE7385"/>
    <w:rsid w:val="00FF0231"/>
    <w:rsid w:val="00FF168E"/>
    <w:rsid w:val="00FF244C"/>
    <w:rsid w:val="00FF3A51"/>
    <w:rsid w:val="00FF7B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EA91E"/>
  <w15:docId w15:val="{F62F29DF-4DF5-4B41-AE3B-E9CC6FF7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64C3B"/>
    <w:pPr>
      <w:spacing w:before="120" w:after="0"/>
    </w:pPr>
    <w:rPr>
      <w:rFonts w:asciiTheme="majorHAnsi" w:hAnsiTheme="majorHAns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500EC"/>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500EC"/>
    <w:rPr>
      <w:rFonts w:ascii="Tahoma" w:hAnsi="Tahoma" w:cs="Tahoma"/>
      <w:sz w:val="16"/>
      <w:szCs w:val="16"/>
    </w:rPr>
  </w:style>
  <w:style w:type="paragraph" w:styleId="Zhlav">
    <w:name w:val="header"/>
    <w:basedOn w:val="Normln"/>
    <w:link w:val="ZhlavChar"/>
    <w:uiPriority w:val="99"/>
    <w:unhideWhenUsed/>
    <w:rsid w:val="006500EC"/>
    <w:pPr>
      <w:tabs>
        <w:tab w:val="center" w:pos="4536"/>
        <w:tab w:val="right" w:pos="9072"/>
      </w:tabs>
      <w:spacing w:line="240" w:lineRule="auto"/>
    </w:pPr>
  </w:style>
  <w:style w:type="character" w:customStyle="1" w:styleId="ZhlavChar">
    <w:name w:val="Záhlaví Char"/>
    <w:basedOn w:val="Standardnpsmoodstavce"/>
    <w:link w:val="Zhlav"/>
    <w:uiPriority w:val="99"/>
    <w:rsid w:val="006500EC"/>
  </w:style>
  <w:style w:type="paragraph" w:styleId="Zpat">
    <w:name w:val="footer"/>
    <w:basedOn w:val="Normln"/>
    <w:link w:val="ZpatChar"/>
    <w:uiPriority w:val="99"/>
    <w:unhideWhenUsed/>
    <w:rsid w:val="006500EC"/>
    <w:pPr>
      <w:tabs>
        <w:tab w:val="center" w:pos="4536"/>
        <w:tab w:val="right" w:pos="9072"/>
      </w:tabs>
      <w:spacing w:line="240" w:lineRule="auto"/>
    </w:pPr>
  </w:style>
  <w:style w:type="character" w:customStyle="1" w:styleId="ZpatChar">
    <w:name w:val="Zápatí Char"/>
    <w:basedOn w:val="Standardnpsmoodstavce"/>
    <w:link w:val="Zpat"/>
    <w:uiPriority w:val="99"/>
    <w:rsid w:val="006500EC"/>
  </w:style>
  <w:style w:type="table" w:styleId="Mkatabulky">
    <w:name w:val="Table Grid"/>
    <w:basedOn w:val="Normlntabulka"/>
    <w:uiPriority w:val="59"/>
    <w:rsid w:val="00650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odstavec">
    <w:name w:val="[Základní odstavec]"/>
    <w:basedOn w:val="Normln"/>
    <w:uiPriority w:val="99"/>
    <w:rsid w:val="006500EC"/>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Popis">
    <w:name w:val="Popis"/>
    <w:basedOn w:val="Normln"/>
    <w:link w:val="PopisChar"/>
    <w:uiPriority w:val="99"/>
    <w:rsid w:val="00225498"/>
    <w:pPr>
      <w:spacing w:line="240" w:lineRule="auto"/>
    </w:pPr>
    <w:rPr>
      <w:rFonts w:ascii="Arial" w:eastAsia="Times New Roman" w:hAnsi="Arial" w:cs="Arial"/>
      <w:sz w:val="16"/>
      <w:szCs w:val="16"/>
      <w:lang w:eastAsia="cs-CZ"/>
    </w:rPr>
  </w:style>
  <w:style w:type="paragraph" w:styleId="Normlnweb">
    <w:name w:val="Normal (Web)"/>
    <w:basedOn w:val="Normln"/>
    <w:link w:val="NormlnwebChar"/>
    <w:unhideWhenUsed/>
    <w:rsid w:val="00225498"/>
    <w:pPr>
      <w:spacing w:before="100" w:beforeAutospacing="1" w:after="100" w:afterAutospacing="1" w:line="240" w:lineRule="auto"/>
    </w:pPr>
    <w:rPr>
      <w:rFonts w:ascii="Cambria" w:eastAsia="MS Mincho" w:hAnsi="Cambria" w:cs="Arial"/>
      <w:color w:val="000000"/>
      <w:szCs w:val="20"/>
      <w:lang w:eastAsia="cs-CZ"/>
    </w:rPr>
  </w:style>
  <w:style w:type="paragraph" w:customStyle="1" w:styleId="Hlavika">
    <w:name w:val="Hlavička"/>
    <w:basedOn w:val="Popis"/>
    <w:link w:val="HlavikaChar"/>
    <w:qFormat/>
    <w:rsid w:val="004B6390"/>
    <w:pPr>
      <w:framePr w:hSpace="142" w:wrap="around" w:vAnchor="page" w:hAnchor="margin" w:x="108" w:y="4537"/>
      <w:spacing w:before="40"/>
    </w:pPr>
    <w:rPr>
      <w:rFonts w:ascii="Cambria" w:hAnsi="Cambria"/>
    </w:rPr>
  </w:style>
  <w:style w:type="paragraph" w:customStyle="1" w:styleId="Adresa">
    <w:name w:val="Adresa"/>
    <w:basedOn w:val="Normlnweb"/>
    <w:link w:val="AdresaChar"/>
    <w:qFormat/>
    <w:rsid w:val="00E64C3B"/>
    <w:pPr>
      <w:spacing w:before="0" w:beforeAutospacing="0" w:after="0" w:afterAutospacing="0"/>
    </w:pPr>
  </w:style>
  <w:style w:type="character" w:customStyle="1" w:styleId="PopisChar">
    <w:name w:val="Popis Char"/>
    <w:basedOn w:val="Standardnpsmoodstavce"/>
    <w:link w:val="Popis"/>
    <w:uiPriority w:val="99"/>
    <w:rsid w:val="004B6390"/>
    <w:rPr>
      <w:rFonts w:ascii="Arial" w:eastAsia="Times New Roman" w:hAnsi="Arial" w:cs="Arial"/>
      <w:sz w:val="16"/>
      <w:szCs w:val="16"/>
      <w:lang w:eastAsia="cs-CZ"/>
    </w:rPr>
  </w:style>
  <w:style w:type="character" w:customStyle="1" w:styleId="HlavikaChar">
    <w:name w:val="Hlavička Char"/>
    <w:basedOn w:val="PopisChar"/>
    <w:link w:val="Hlavika"/>
    <w:rsid w:val="004B6390"/>
    <w:rPr>
      <w:rFonts w:ascii="Cambria" w:eastAsia="Times New Roman" w:hAnsi="Cambria" w:cs="Arial"/>
      <w:sz w:val="16"/>
      <w:szCs w:val="16"/>
      <w:lang w:eastAsia="cs-CZ"/>
    </w:rPr>
  </w:style>
  <w:style w:type="character" w:customStyle="1" w:styleId="NormlnwebChar">
    <w:name w:val="Normální (web) Char"/>
    <w:basedOn w:val="Standardnpsmoodstavce"/>
    <w:link w:val="Normlnweb"/>
    <w:uiPriority w:val="99"/>
    <w:rsid w:val="00E64C3B"/>
    <w:rPr>
      <w:rFonts w:ascii="Cambria" w:eastAsia="MS Mincho" w:hAnsi="Cambria" w:cs="Arial"/>
      <w:color w:val="000000"/>
      <w:szCs w:val="20"/>
      <w:lang w:eastAsia="cs-CZ"/>
    </w:rPr>
  </w:style>
  <w:style w:type="character" w:customStyle="1" w:styleId="AdresaChar">
    <w:name w:val="Adresa Char"/>
    <w:basedOn w:val="NormlnwebChar"/>
    <w:link w:val="Adresa"/>
    <w:rsid w:val="00E64C3B"/>
    <w:rPr>
      <w:rFonts w:ascii="Cambria" w:eastAsia="MS Mincho" w:hAnsi="Cambria" w:cs="Arial"/>
      <w:color w:val="000000"/>
      <w:szCs w:val="20"/>
      <w:lang w:eastAsia="cs-CZ"/>
    </w:rPr>
  </w:style>
  <w:style w:type="character" w:styleId="Hypertextovodkaz">
    <w:name w:val="Hyperlink"/>
    <w:basedOn w:val="Standardnpsmoodstavce"/>
    <w:uiPriority w:val="99"/>
    <w:unhideWhenUsed/>
    <w:rsid w:val="00F06566"/>
    <w:rPr>
      <w:color w:val="0000FF" w:themeColor="hyperlink"/>
      <w:u w:val="single"/>
    </w:rPr>
  </w:style>
  <w:style w:type="paragraph" w:styleId="Odstavecseseznamem">
    <w:name w:val="List Paragraph"/>
    <w:basedOn w:val="Normln"/>
    <w:uiPriority w:val="34"/>
    <w:qFormat/>
    <w:rsid w:val="008F7519"/>
    <w:pPr>
      <w:spacing w:before="0" w:after="200"/>
      <w:ind w:left="720"/>
      <w:contextualSpacing/>
    </w:pPr>
    <w:rPr>
      <w:rFonts w:asciiTheme="minorHAnsi" w:hAnsiTheme="minorHAnsi"/>
    </w:rPr>
  </w:style>
  <w:style w:type="character" w:styleId="Zdraznn">
    <w:name w:val="Emphasis"/>
    <w:qFormat/>
    <w:rsid w:val="00B505DA"/>
    <w:rPr>
      <w:i/>
      <w:iCs/>
    </w:rPr>
  </w:style>
  <w:style w:type="paragraph" w:styleId="Prosttext">
    <w:name w:val="Plain Text"/>
    <w:basedOn w:val="Normln"/>
    <w:link w:val="ProsttextChar"/>
    <w:uiPriority w:val="99"/>
    <w:semiHidden/>
    <w:unhideWhenUsed/>
    <w:rsid w:val="00AD5E8F"/>
    <w:pPr>
      <w:spacing w:before="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AD5E8F"/>
    <w:rPr>
      <w:rFonts w:ascii="Calibri" w:hAnsi="Calibri"/>
      <w:szCs w:val="21"/>
    </w:rPr>
  </w:style>
  <w:style w:type="paragraph" w:customStyle="1" w:styleId="l4">
    <w:name w:val="l4"/>
    <w:basedOn w:val="Normln"/>
    <w:rsid w:val="0076671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7667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524391">
      <w:bodyDiv w:val="1"/>
      <w:marLeft w:val="0"/>
      <w:marRight w:val="0"/>
      <w:marTop w:val="0"/>
      <w:marBottom w:val="0"/>
      <w:divBdr>
        <w:top w:val="none" w:sz="0" w:space="0" w:color="auto"/>
        <w:left w:val="none" w:sz="0" w:space="0" w:color="auto"/>
        <w:bottom w:val="none" w:sz="0" w:space="0" w:color="auto"/>
        <w:right w:val="none" w:sz="0" w:space="0" w:color="auto"/>
      </w:divBdr>
    </w:div>
    <w:div w:id="680279173">
      <w:bodyDiv w:val="1"/>
      <w:marLeft w:val="0"/>
      <w:marRight w:val="0"/>
      <w:marTop w:val="0"/>
      <w:marBottom w:val="0"/>
      <w:divBdr>
        <w:top w:val="none" w:sz="0" w:space="0" w:color="auto"/>
        <w:left w:val="none" w:sz="0" w:space="0" w:color="auto"/>
        <w:bottom w:val="none" w:sz="0" w:space="0" w:color="auto"/>
        <w:right w:val="none" w:sz="0" w:space="0" w:color="auto"/>
      </w:divBdr>
    </w:div>
    <w:div w:id="938216842">
      <w:bodyDiv w:val="1"/>
      <w:marLeft w:val="0"/>
      <w:marRight w:val="0"/>
      <w:marTop w:val="0"/>
      <w:marBottom w:val="0"/>
      <w:divBdr>
        <w:top w:val="none" w:sz="0" w:space="0" w:color="auto"/>
        <w:left w:val="none" w:sz="0" w:space="0" w:color="auto"/>
        <w:bottom w:val="none" w:sz="0" w:space="0" w:color="auto"/>
        <w:right w:val="none" w:sz="0" w:space="0" w:color="auto"/>
      </w:divBdr>
    </w:div>
    <w:div w:id="1546597348">
      <w:bodyDiv w:val="1"/>
      <w:marLeft w:val="0"/>
      <w:marRight w:val="0"/>
      <w:marTop w:val="0"/>
      <w:marBottom w:val="0"/>
      <w:divBdr>
        <w:top w:val="none" w:sz="0" w:space="0" w:color="auto"/>
        <w:left w:val="none" w:sz="0" w:space="0" w:color="auto"/>
        <w:bottom w:val="none" w:sz="0" w:space="0" w:color="auto"/>
        <w:right w:val="none" w:sz="0" w:space="0" w:color="auto"/>
      </w:divBdr>
    </w:div>
    <w:div w:id="1576472118">
      <w:bodyDiv w:val="1"/>
      <w:marLeft w:val="0"/>
      <w:marRight w:val="0"/>
      <w:marTop w:val="0"/>
      <w:marBottom w:val="0"/>
      <w:divBdr>
        <w:top w:val="none" w:sz="0" w:space="0" w:color="auto"/>
        <w:left w:val="none" w:sz="0" w:space="0" w:color="auto"/>
        <w:bottom w:val="none" w:sz="0" w:space="0" w:color="auto"/>
        <w:right w:val="none" w:sz="0" w:space="0" w:color="auto"/>
      </w:divBdr>
    </w:div>
    <w:div w:id="1606618537">
      <w:bodyDiv w:val="1"/>
      <w:marLeft w:val="0"/>
      <w:marRight w:val="0"/>
      <w:marTop w:val="0"/>
      <w:marBottom w:val="0"/>
      <w:divBdr>
        <w:top w:val="none" w:sz="0" w:space="0" w:color="auto"/>
        <w:left w:val="none" w:sz="0" w:space="0" w:color="auto"/>
        <w:bottom w:val="none" w:sz="0" w:space="0" w:color="auto"/>
        <w:right w:val="none" w:sz="0" w:space="0" w:color="auto"/>
      </w:divBdr>
    </w:div>
    <w:div w:id="1700545201">
      <w:bodyDiv w:val="1"/>
      <w:marLeft w:val="0"/>
      <w:marRight w:val="0"/>
      <w:marTop w:val="0"/>
      <w:marBottom w:val="0"/>
      <w:divBdr>
        <w:top w:val="none" w:sz="0" w:space="0" w:color="auto"/>
        <w:left w:val="none" w:sz="0" w:space="0" w:color="auto"/>
        <w:bottom w:val="none" w:sz="0" w:space="0" w:color="auto"/>
        <w:right w:val="none" w:sz="0" w:space="0" w:color="auto"/>
      </w:divBdr>
    </w:div>
    <w:div w:id="196766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45AFA-2102-4032-BB5C-23BAB092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1945</Words>
  <Characters>11479</Characters>
  <Application>Microsoft Office Word</Application>
  <DocSecurity>0</DocSecurity>
  <Lines>95</Lines>
  <Paragraphs>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TA ČR</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Matej Raiter</dc:creator>
  <cp:lastModifiedBy>Andrea</cp:lastModifiedBy>
  <cp:revision>4</cp:revision>
  <cp:lastPrinted>2022-12-05T08:20:00Z</cp:lastPrinted>
  <dcterms:created xsi:type="dcterms:W3CDTF">2023-02-01T09:34:00Z</dcterms:created>
  <dcterms:modified xsi:type="dcterms:W3CDTF">2023-08-22T09:23:00Z</dcterms:modified>
</cp:coreProperties>
</file>