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84FC71" w14:textId="77777777" w:rsidR="00145309" w:rsidRPr="00145309" w:rsidRDefault="00145309" w:rsidP="00145309">
      <w:pPr>
        <w:rPr>
          <w:rFonts w:cstheme="minorHAnsi"/>
          <w:sz w:val="24"/>
          <w:szCs w:val="24"/>
        </w:rPr>
      </w:pPr>
    </w:p>
    <w:p w14:paraId="56D54D65" w14:textId="77777777" w:rsidR="00145309" w:rsidRPr="00145309" w:rsidRDefault="00145309" w:rsidP="00145309">
      <w:pPr>
        <w:rPr>
          <w:b/>
          <w:bCs/>
          <w:caps/>
          <w:color w:val="0070C0"/>
          <w:sz w:val="24"/>
          <w:szCs w:val="24"/>
        </w:rPr>
      </w:pPr>
      <w:r w:rsidRPr="00145309">
        <w:rPr>
          <w:b/>
          <w:bCs/>
          <w:caps/>
          <w:color w:val="0070C0"/>
          <w:sz w:val="24"/>
          <w:szCs w:val="24"/>
        </w:rPr>
        <w:t>3. Charakteristika  ŠVP ZV</w:t>
      </w:r>
    </w:p>
    <w:p w14:paraId="399B2AD3" w14:textId="77777777" w:rsidR="00145309" w:rsidRPr="00145309" w:rsidRDefault="00145309" w:rsidP="00145309">
      <w:pPr>
        <w:rPr>
          <w:b/>
          <w:bCs/>
          <w:caps/>
          <w:color w:val="0070C0"/>
          <w:sz w:val="24"/>
          <w:szCs w:val="24"/>
        </w:rPr>
      </w:pPr>
      <w:r w:rsidRPr="00145309">
        <w:rPr>
          <w:b/>
          <w:bCs/>
          <w:caps/>
          <w:color w:val="0070C0"/>
          <w:sz w:val="24"/>
          <w:szCs w:val="24"/>
        </w:rPr>
        <w:t>3.1. Cíle a zaměření školy</w:t>
      </w:r>
    </w:p>
    <w:p w14:paraId="10C6AFC8" w14:textId="77777777" w:rsidR="00145309" w:rsidRPr="00145309" w:rsidRDefault="00145309" w:rsidP="00145309">
      <w:pPr>
        <w:rPr>
          <w:b/>
          <w:bCs/>
          <w:color w:val="0070C0"/>
          <w:sz w:val="24"/>
          <w:szCs w:val="24"/>
        </w:rPr>
      </w:pPr>
    </w:p>
    <w:p w14:paraId="315237F1" w14:textId="77777777" w:rsidR="00145309" w:rsidRPr="00145309" w:rsidRDefault="00145309" w:rsidP="00145309">
      <w:pPr>
        <w:tabs>
          <w:tab w:val="num" w:pos="720"/>
        </w:tabs>
        <w:rPr>
          <w:sz w:val="24"/>
          <w:szCs w:val="24"/>
        </w:rPr>
      </w:pPr>
      <w:r w:rsidRPr="00145309">
        <w:rPr>
          <w:b/>
          <w:sz w:val="24"/>
          <w:szCs w:val="24"/>
        </w:rPr>
        <w:t>Objektivní faktory</w:t>
      </w:r>
      <w:r w:rsidRPr="00145309">
        <w:rPr>
          <w:sz w:val="24"/>
          <w:szCs w:val="24"/>
        </w:rPr>
        <w:t>, které mají vliv na kvalitu školy:</w:t>
      </w:r>
    </w:p>
    <w:p w14:paraId="3A38D970" w14:textId="77777777" w:rsidR="00145309" w:rsidRPr="00145309" w:rsidRDefault="00145309" w:rsidP="00145309">
      <w:pPr>
        <w:numPr>
          <w:ilvl w:val="0"/>
          <w:numId w:val="5"/>
        </w:numPr>
        <w:spacing w:before="0"/>
        <w:ind w:left="0"/>
        <w:rPr>
          <w:sz w:val="24"/>
          <w:szCs w:val="24"/>
        </w:rPr>
      </w:pPr>
      <w:r w:rsidRPr="00145309">
        <w:rPr>
          <w:sz w:val="24"/>
          <w:szCs w:val="24"/>
        </w:rPr>
        <w:t>poloha školy a dopravní dostupnost z okolí,</w:t>
      </w:r>
    </w:p>
    <w:p w14:paraId="31FA8311" w14:textId="77777777" w:rsidR="00145309" w:rsidRPr="00145309" w:rsidRDefault="00145309" w:rsidP="00145309">
      <w:pPr>
        <w:numPr>
          <w:ilvl w:val="0"/>
          <w:numId w:val="5"/>
        </w:numPr>
        <w:spacing w:before="0"/>
        <w:ind w:left="0"/>
        <w:rPr>
          <w:sz w:val="24"/>
          <w:szCs w:val="24"/>
        </w:rPr>
      </w:pPr>
      <w:r w:rsidRPr="00145309">
        <w:rPr>
          <w:sz w:val="24"/>
          <w:szCs w:val="24"/>
        </w:rPr>
        <w:t xml:space="preserve">sociální složení žáků, </w:t>
      </w:r>
    </w:p>
    <w:p w14:paraId="7282F3CC" w14:textId="77777777" w:rsidR="00145309" w:rsidRPr="00145309" w:rsidRDefault="00145309" w:rsidP="00145309">
      <w:pPr>
        <w:numPr>
          <w:ilvl w:val="0"/>
          <w:numId w:val="5"/>
        </w:numPr>
        <w:spacing w:before="0"/>
        <w:ind w:left="0"/>
        <w:rPr>
          <w:sz w:val="24"/>
          <w:szCs w:val="24"/>
        </w:rPr>
      </w:pPr>
      <w:r w:rsidRPr="00145309">
        <w:rPr>
          <w:sz w:val="24"/>
          <w:szCs w:val="24"/>
        </w:rPr>
        <w:t>spolupracující pedagogický sbor nakloněný změnám a inovacím ve výchově a vzdělávání žáků,</w:t>
      </w:r>
    </w:p>
    <w:p w14:paraId="24CFC409" w14:textId="77777777" w:rsidR="00145309" w:rsidRPr="00145309" w:rsidRDefault="00145309" w:rsidP="00145309">
      <w:pPr>
        <w:numPr>
          <w:ilvl w:val="0"/>
          <w:numId w:val="5"/>
        </w:numPr>
        <w:spacing w:before="0"/>
        <w:ind w:left="0"/>
        <w:rPr>
          <w:sz w:val="24"/>
          <w:szCs w:val="24"/>
        </w:rPr>
      </w:pPr>
      <w:r w:rsidRPr="00145309">
        <w:rPr>
          <w:sz w:val="24"/>
          <w:szCs w:val="24"/>
        </w:rPr>
        <w:t>vzájemná kvalitní komunikace školy + rodičů + obce.</w:t>
      </w:r>
    </w:p>
    <w:p w14:paraId="51A04889" w14:textId="77777777" w:rsidR="00145309" w:rsidRPr="00145309" w:rsidRDefault="00145309" w:rsidP="00145309">
      <w:pPr>
        <w:tabs>
          <w:tab w:val="num" w:pos="1440"/>
        </w:tabs>
        <w:rPr>
          <w:sz w:val="24"/>
          <w:szCs w:val="24"/>
        </w:rPr>
      </w:pPr>
    </w:p>
    <w:p w14:paraId="0D0BA39D" w14:textId="77777777" w:rsidR="00145309" w:rsidRPr="00145309" w:rsidRDefault="00145309" w:rsidP="00145309">
      <w:pPr>
        <w:tabs>
          <w:tab w:val="num" w:pos="1440"/>
        </w:tabs>
        <w:rPr>
          <w:sz w:val="24"/>
          <w:szCs w:val="24"/>
        </w:rPr>
      </w:pPr>
      <w:r w:rsidRPr="00145309">
        <w:rPr>
          <w:sz w:val="24"/>
          <w:szCs w:val="24"/>
        </w:rPr>
        <w:t>Při tvorbě vzdělávacího programu vyšli učitelé ze skladby žáků, resp. jejich individuálních potřeb s přihlédnutím k jejich sociálnímu prostředí</w:t>
      </w:r>
      <w:r w:rsidRPr="00145309">
        <w:rPr>
          <w:strike/>
          <w:sz w:val="24"/>
          <w:szCs w:val="24"/>
        </w:rPr>
        <w:t xml:space="preserve"> </w:t>
      </w:r>
      <w:r w:rsidRPr="00145309">
        <w:rPr>
          <w:sz w:val="24"/>
          <w:szCs w:val="24"/>
        </w:rPr>
        <w:t>a schopnostem, ale i k rozvíjení individuálního nadání žáka. Velkou výhodou je malý počet žáků ve třídě.</w:t>
      </w:r>
    </w:p>
    <w:p w14:paraId="12906A79" w14:textId="77777777" w:rsidR="00145309" w:rsidRPr="00145309" w:rsidRDefault="00145309" w:rsidP="00145309">
      <w:pPr>
        <w:tabs>
          <w:tab w:val="num" w:pos="1440"/>
        </w:tabs>
        <w:rPr>
          <w:sz w:val="24"/>
          <w:szCs w:val="24"/>
        </w:rPr>
      </w:pPr>
    </w:p>
    <w:p w14:paraId="49514C6B" w14:textId="77777777" w:rsidR="00145309" w:rsidRPr="00145309" w:rsidRDefault="00145309" w:rsidP="00145309">
      <w:pPr>
        <w:pStyle w:val="Odstavecseseznamem"/>
        <w:numPr>
          <w:ilvl w:val="0"/>
          <w:numId w:val="7"/>
        </w:numPr>
        <w:spacing w:after="0" w:line="240" w:lineRule="auto"/>
        <w:ind w:left="142" w:firstLine="0"/>
        <w:jc w:val="both"/>
        <w:rPr>
          <w:rFonts w:asciiTheme="majorHAnsi" w:hAnsiTheme="majorHAnsi" w:cs="Times New Roman"/>
          <w:sz w:val="24"/>
          <w:szCs w:val="24"/>
        </w:rPr>
      </w:pPr>
      <w:r w:rsidRPr="00145309">
        <w:rPr>
          <w:rFonts w:asciiTheme="majorHAnsi" w:hAnsiTheme="majorHAnsi" w:cs="Times New Roman"/>
          <w:sz w:val="24"/>
          <w:szCs w:val="24"/>
        </w:rPr>
        <w:t>Škola chápe své poslání jako službu žákům a jejich rodičům. Kvalitní komunikace s rodičovskou veřejností je jednou z priorit. Proto jsme na škole založili Sdružení rodičů a přátel školy a funguje zde školská rada.</w:t>
      </w:r>
    </w:p>
    <w:p w14:paraId="4EED8202" w14:textId="77777777" w:rsidR="00145309" w:rsidRPr="00145309" w:rsidRDefault="00145309" w:rsidP="00145309">
      <w:pPr>
        <w:pStyle w:val="Odstavecseseznamem"/>
        <w:numPr>
          <w:ilvl w:val="0"/>
          <w:numId w:val="7"/>
        </w:numPr>
        <w:spacing w:after="0" w:line="240" w:lineRule="auto"/>
        <w:ind w:left="142" w:firstLine="0"/>
        <w:jc w:val="both"/>
        <w:rPr>
          <w:rFonts w:asciiTheme="majorHAnsi" w:hAnsiTheme="majorHAnsi" w:cs="Times New Roman"/>
          <w:sz w:val="24"/>
          <w:szCs w:val="24"/>
        </w:rPr>
      </w:pPr>
      <w:r w:rsidRPr="00145309">
        <w:rPr>
          <w:rFonts w:asciiTheme="majorHAnsi" w:hAnsiTheme="majorHAnsi" w:cs="Times New Roman"/>
          <w:sz w:val="24"/>
          <w:szCs w:val="24"/>
        </w:rPr>
        <w:t xml:space="preserve">Pro rozvoj zájmů, dovedností a využití volného času zajišťuje škola nabídku zájmových činností v rámci kroužků, fungování samostatné školní družiny a výchovně vzdělávací akce </w:t>
      </w:r>
      <w:r w:rsidRPr="00145309">
        <w:rPr>
          <w:rFonts w:asciiTheme="majorHAnsi" w:hAnsiTheme="majorHAnsi" w:cs="Times New Roman"/>
          <w:sz w:val="24"/>
          <w:szCs w:val="24"/>
        </w:rPr>
        <w:br/>
        <w:t>v rámci výuky.</w:t>
      </w:r>
    </w:p>
    <w:p w14:paraId="08A1581A" w14:textId="77777777" w:rsidR="00145309" w:rsidRPr="00145309" w:rsidRDefault="00145309" w:rsidP="00145309">
      <w:pPr>
        <w:pStyle w:val="Odstavecseseznamem"/>
        <w:numPr>
          <w:ilvl w:val="0"/>
          <w:numId w:val="7"/>
        </w:numPr>
        <w:spacing w:after="0" w:line="240" w:lineRule="auto"/>
        <w:ind w:left="142" w:firstLine="0"/>
        <w:jc w:val="both"/>
        <w:rPr>
          <w:rFonts w:asciiTheme="majorHAnsi" w:hAnsiTheme="majorHAnsi" w:cs="Times New Roman"/>
          <w:sz w:val="24"/>
          <w:szCs w:val="24"/>
        </w:rPr>
      </w:pPr>
      <w:r w:rsidRPr="00145309">
        <w:rPr>
          <w:rFonts w:asciiTheme="majorHAnsi" w:hAnsiTheme="majorHAnsi" w:cs="Times New Roman"/>
          <w:sz w:val="24"/>
          <w:szCs w:val="24"/>
        </w:rPr>
        <w:t>Snahy o zlepšování partnerských vztahů mezi žáky a pedagogy a zpestření výchovně vzdělávacích aktivit podporují tradiční celoškolní akce, které jsou organizovány formou projektových dnů školy.</w:t>
      </w:r>
    </w:p>
    <w:p w14:paraId="30BD9AF6" w14:textId="77777777" w:rsidR="00145309" w:rsidRPr="00145309" w:rsidRDefault="00145309" w:rsidP="00145309">
      <w:pPr>
        <w:pStyle w:val="Odstavecseseznamem"/>
        <w:numPr>
          <w:ilvl w:val="0"/>
          <w:numId w:val="7"/>
        </w:numPr>
        <w:spacing w:after="0" w:line="240" w:lineRule="auto"/>
        <w:ind w:left="142" w:firstLine="0"/>
        <w:jc w:val="both"/>
        <w:rPr>
          <w:rFonts w:asciiTheme="majorHAnsi" w:hAnsiTheme="majorHAnsi" w:cs="Times New Roman"/>
          <w:i/>
          <w:iCs/>
          <w:sz w:val="24"/>
          <w:szCs w:val="24"/>
        </w:rPr>
      </w:pPr>
      <w:r w:rsidRPr="00145309">
        <w:rPr>
          <w:rFonts w:asciiTheme="majorHAnsi" w:hAnsiTheme="majorHAnsi" w:cs="Times New Roman"/>
          <w:sz w:val="24"/>
          <w:szCs w:val="24"/>
        </w:rPr>
        <w:t>Individuální péče pedagogů o žáky se projevuje nabídkou zapojení žáků v soutěžích, olympiádách a přehlídkách v oblasti vzdělávání i zájmových činností. Do života školy začleňujeme</w:t>
      </w:r>
      <w:r w:rsidRPr="00145309">
        <w:rPr>
          <w:rFonts w:asciiTheme="majorHAnsi" w:hAnsiTheme="majorHAnsi" w:cs="Times New Roman"/>
          <w:color w:val="FF0000"/>
          <w:sz w:val="24"/>
          <w:szCs w:val="24"/>
        </w:rPr>
        <w:t xml:space="preserve"> </w:t>
      </w:r>
      <w:r w:rsidRPr="00145309">
        <w:rPr>
          <w:rFonts w:asciiTheme="majorHAnsi" w:hAnsiTheme="majorHAnsi" w:cs="Times New Roman"/>
          <w:sz w:val="24"/>
          <w:szCs w:val="24"/>
        </w:rPr>
        <w:t>a pracujeme se žáky se specifickými vzdělávacími potřebami nebo vývojovými a zdravotními poruchami i se žáky nadanými.</w:t>
      </w:r>
    </w:p>
    <w:p w14:paraId="74EEAE13" w14:textId="77777777" w:rsidR="00145309" w:rsidRPr="00145309" w:rsidRDefault="00145309" w:rsidP="00145309">
      <w:pPr>
        <w:pStyle w:val="Odstavecseseznamem"/>
        <w:numPr>
          <w:ilvl w:val="0"/>
          <w:numId w:val="7"/>
        </w:numPr>
        <w:spacing w:after="0" w:line="240" w:lineRule="auto"/>
        <w:ind w:left="142" w:firstLine="0"/>
        <w:jc w:val="both"/>
        <w:rPr>
          <w:rFonts w:asciiTheme="majorHAnsi" w:hAnsiTheme="majorHAnsi" w:cs="Times New Roman"/>
          <w:i/>
          <w:iCs/>
          <w:sz w:val="24"/>
          <w:szCs w:val="24"/>
        </w:rPr>
      </w:pPr>
      <w:r w:rsidRPr="00145309">
        <w:rPr>
          <w:rFonts w:asciiTheme="majorHAnsi" w:hAnsiTheme="majorHAnsi" w:cs="Times New Roman"/>
          <w:sz w:val="24"/>
          <w:szCs w:val="24"/>
        </w:rPr>
        <w:t>Pro zajištění</w:t>
      </w:r>
      <w:r w:rsidRPr="00145309">
        <w:rPr>
          <w:rFonts w:asciiTheme="majorHAnsi" w:hAnsiTheme="majorHAnsi" w:cs="Times New Roman"/>
          <w:i/>
          <w:iCs/>
          <w:sz w:val="24"/>
          <w:szCs w:val="24"/>
        </w:rPr>
        <w:t xml:space="preserve"> </w:t>
      </w:r>
      <w:r w:rsidRPr="00145309">
        <w:rPr>
          <w:rFonts w:asciiTheme="majorHAnsi" w:hAnsiTheme="majorHAnsi" w:cs="Times New Roman"/>
          <w:sz w:val="24"/>
          <w:szCs w:val="24"/>
        </w:rPr>
        <w:t>kvalitního chodu školy klade vedení školy důraz na vzájemnou informovanost zaměstnanců, jejich kontrolu a na péči o ně. Vedení školy podporuje další vzdělávání pedagogů, přenášení inovací do praxe zvláště s využitím evropských dotací.</w:t>
      </w:r>
    </w:p>
    <w:p w14:paraId="0398FF86" w14:textId="77777777" w:rsidR="00145309" w:rsidRPr="00145309" w:rsidRDefault="00145309" w:rsidP="00145309">
      <w:pPr>
        <w:pStyle w:val="Odstavecseseznamem"/>
        <w:numPr>
          <w:ilvl w:val="0"/>
          <w:numId w:val="7"/>
        </w:numPr>
        <w:spacing w:after="0" w:line="240" w:lineRule="auto"/>
        <w:ind w:left="142" w:firstLine="0"/>
        <w:jc w:val="both"/>
        <w:rPr>
          <w:rFonts w:asciiTheme="majorHAnsi" w:hAnsiTheme="majorHAnsi" w:cs="Times New Roman"/>
          <w:i/>
          <w:iCs/>
          <w:sz w:val="24"/>
          <w:szCs w:val="24"/>
        </w:rPr>
      </w:pPr>
      <w:r w:rsidRPr="00145309">
        <w:rPr>
          <w:rFonts w:asciiTheme="majorHAnsi" w:hAnsiTheme="majorHAnsi" w:cs="Times New Roman"/>
          <w:sz w:val="24"/>
          <w:szCs w:val="24"/>
        </w:rPr>
        <w:t xml:space="preserve">Zajištění vzdělávacího programu podmiňuje také ekonomická situace školy, jíž zřizovatelem je obec. Škola je od roku 2003 právním subjektem, což umožňuje přijímání sponzorských darů </w:t>
      </w:r>
      <w:r w:rsidRPr="00145309">
        <w:rPr>
          <w:rFonts w:asciiTheme="majorHAnsi" w:hAnsiTheme="majorHAnsi" w:cs="Times New Roman"/>
          <w:sz w:val="24"/>
          <w:szCs w:val="24"/>
        </w:rPr>
        <w:br/>
        <w:t xml:space="preserve">a v současnosti čerpání evropských financí ke zlepšování vybavení školy výukovým zařízením </w:t>
      </w:r>
      <w:r w:rsidRPr="00145309">
        <w:rPr>
          <w:rFonts w:asciiTheme="majorHAnsi" w:hAnsiTheme="majorHAnsi" w:cs="Times New Roman"/>
          <w:sz w:val="24"/>
          <w:szCs w:val="24"/>
        </w:rPr>
        <w:br/>
        <w:t>a pomůckami.</w:t>
      </w:r>
    </w:p>
    <w:p w14:paraId="1F8F6B75" w14:textId="77777777" w:rsidR="00145309" w:rsidRDefault="00145309" w:rsidP="00145309">
      <w:pPr>
        <w:pStyle w:val="Nadpis7"/>
        <w:spacing w:line="276" w:lineRule="auto"/>
        <w:rPr>
          <w:rFonts w:eastAsia="Times New Roman" w:cs="Times New Roman"/>
          <w:b/>
          <w:i w:val="0"/>
          <w:caps/>
          <w:color w:val="0070C0"/>
        </w:rPr>
      </w:pPr>
    </w:p>
    <w:p w14:paraId="1F52C70A" w14:textId="77777777" w:rsidR="00145309" w:rsidRDefault="00145309" w:rsidP="00145309">
      <w:pPr>
        <w:rPr>
          <w:lang w:eastAsia="cs-CZ"/>
        </w:rPr>
      </w:pPr>
    </w:p>
    <w:p w14:paraId="3B8089A4" w14:textId="77777777" w:rsidR="00145309" w:rsidRDefault="00145309" w:rsidP="00145309">
      <w:pPr>
        <w:rPr>
          <w:lang w:eastAsia="cs-CZ"/>
        </w:rPr>
      </w:pPr>
    </w:p>
    <w:p w14:paraId="5B5594A2" w14:textId="77777777" w:rsidR="00145309" w:rsidRPr="00145309" w:rsidRDefault="00145309" w:rsidP="00145309">
      <w:pPr>
        <w:rPr>
          <w:lang w:eastAsia="cs-CZ"/>
        </w:rPr>
      </w:pPr>
    </w:p>
    <w:p w14:paraId="5C1A2EAF" w14:textId="77777777" w:rsidR="00145309" w:rsidRPr="00145309" w:rsidRDefault="00145309" w:rsidP="00145309">
      <w:pPr>
        <w:pStyle w:val="Nadpis7"/>
        <w:spacing w:line="276" w:lineRule="auto"/>
        <w:rPr>
          <w:rFonts w:eastAsia="Times New Roman" w:cs="Times New Roman"/>
          <w:b/>
          <w:i w:val="0"/>
          <w:caps/>
          <w:color w:val="0070C0"/>
        </w:rPr>
      </w:pPr>
      <w:r w:rsidRPr="00145309">
        <w:rPr>
          <w:rFonts w:eastAsia="Times New Roman" w:cs="Times New Roman"/>
          <w:b/>
          <w:i w:val="0"/>
          <w:caps/>
          <w:color w:val="0070C0"/>
        </w:rPr>
        <w:lastRenderedPageBreak/>
        <w:t>3.1.2  Poslání školy</w:t>
      </w:r>
    </w:p>
    <w:p w14:paraId="737DDED7" w14:textId="77777777" w:rsidR="00145309" w:rsidRPr="00145309" w:rsidRDefault="00145309" w:rsidP="00145309">
      <w:pPr>
        <w:rPr>
          <w:sz w:val="24"/>
          <w:szCs w:val="24"/>
        </w:rPr>
      </w:pPr>
    </w:p>
    <w:p w14:paraId="3EDAD431" w14:textId="77777777" w:rsidR="00145309" w:rsidRPr="00145309" w:rsidRDefault="00145309" w:rsidP="00145309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  <w:r w:rsidRPr="00145309">
        <w:rPr>
          <w:b/>
          <w:sz w:val="24"/>
          <w:szCs w:val="24"/>
        </w:rPr>
        <w:t>Naučit žáky takovým znalostem a dovednostem, které budou dobře uplatnitelné v životě, tzn. méně encyklopedických poznatků a větší zaměření na činnostní učení s důrazem na praxi.</w:t>
      </w:r>
    </w:p>
    <w:p w14:paraId="6C0B3FD4" w14:textId="77777777" w:rsidR="00145309" w:rsidRPr="00145309" w:rsidRDefault="00145309" w:rsidP="00145309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14:paraId="069C94AA" w14:textId="77777777" w:rsidR="00145309" w:rsidRPr="00145309" w:rsidRDefault="00145309" w:rsidP="00145309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  <w:r w:rsidRPr="00145309">
        <w:rPr>
          <w:b/>
          <w:sz w:val="24"/>
          <w:szCs w:val="24"/>
        </w:rPr>
        <w:t>Zavádět do výuky efektivní metody výuky, jako je skupinové, kooperativní a projektové vyučování, kterými vedeme žáky k týmové práci, k vzájemné pomoci, sounáležitosti a vzájemnému respektu.</w:t>
      </w:r>
    </w:p>
    <w:p w14:paraId="3FFFFFEB" w14:textId="77777777" w:rsidR="00145309" w:rsidRPr="00145309" w:rsidRDefault="00145309" w:rsidP="00145309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14:paraId="5B09C31F" w14:textId="77777777" w:rsidR="00145309" w:rsidRPr="00145309" w:rsidRDefault="00145309" w:rsidP="00145309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  <w:r w:rsidRPr="00145309">
        <w:rPr>
          <w:b/>
          <w:sz w:val="24"/>
          <w:szCs w:val="24"/>
        </w:rPr>
        <w:t>Pro budoucí život v EU je nezbytné výrazně posílit výuku cizích jazyků.</w:t>
      </w:r>
    </w:p>
    <w:p w14:paraId="208F538E" w14:textId="77777777" w:rsidR="00145309" w:rsidRPr="00145309" w:rsidRDefault="00145309" w:rsidP="00145309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14:paraId="35853984" w14:textId="77777777" w:rsidR="00145309" w:rsidRPr="00145309" w:rsidRDefault="00145309" w:rsidP="00145309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  <w:r w:rsidRPr="00145309">
        <w:rPr>
          <w:b/>
          <w:sz w:val="24"/>
          <w:szCs w:val="24"/>
        </w:rPr>
        <w:t xml:space="preserve">Vést žáky k využívání komunikačních a informačních technologií, na úrovni 1. stupně. </w:t>
      </w:r>
    </w:p>
    <w:p w14:paraId="52FC4901" w14:textId="77777777" w:rsidR="00145309" w:rsidRPr="00145309" w:rsidRDefault="00145309" w:rsidP="00145309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14:paraId="33899337" w14:textId="77777777" w:rsidR="00145309" w:rsidRPr="00145309" w:rsidRDefault="00145309" w:rsidP="00145309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  <w:r w:rsidRPr="00145309">
        <w:rPr>
          <w:b/>
          <w:sz w:val="24"/>
          <w:szCs w:val="24"/>
        </w:rPr>
        <w:t>Preferovat sportovní výchovu, vést žáky ke zdravému životnímu stylu.</w:t>
      </w:r>
    </w:p>
    <w:p w14:paraId="3FE17561" w14:textId="77777777" w:rsidR="00145309" w:rsidRPr="00145309" w:rsidRDefault="00145309" w:rsidP="00145309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14:paraId="4760E041" w14:textId="77777777" w:rsidR="00145309" w:rsidRPr="00145309" w:rsidRDefault="00145309" w:rsidP="00145309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  <w:r w:rsidRPr="00145309">
        <w:rPr>
          <w:b/>
          <w:sz w:val="24"/>
          <w:szCs w:val="24"/>
        </w:rPr>
        <w:t>Vést žáky k dodržování stanovených pravidel, zejména pravidel školního řádu.</w:t>
      </w:r>
    </w:p>
    <w:p w14:paraId="6A880B88" w14:textId="77777777" w:rsidR="00145309" w:rsidRPr="00145309" w:rsidRDefault="00145309" w:rsidP="00145309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14:paraId="002F4C28" w14:textId="77777777" w:rsidR="00145309" w:rsidRPr="00145309" w:rsidRDefault="00145309" w:rsidP="00145309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  <w:r w:rsidRPr="00145309">
        <w:rPr>
          <w:b/>
          <w:sz w:val="24"/>
          <w:szCs w:val="24"/>
        </w:rPr>
        <w:t>Stejnou péči věnovat všem žákům.</w:t>
      </w:r>
    </w:p>
    <w:p w14:paraId="318955A7" w14:textId="77777777" w:rsidR="00145309" w:rsidRPr="00145309" w:rsidRDefault="00145309" w:rsidP="00145309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14:paraId="7CA7A735" w14:textId="77777777" w:rsidR="00145309" w:rsidRPr="00145309" w:rsidRDefault="00145309" w:rsidP="00145309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  <w:r w:rsidRPr="00145309">
        <w:rPr>
          <w:b/>
          <w:sz w:val="24"/>
          <w:szCs w:val="24"/>
        </w:rPr>
        <w:t>Klást důraz na všeobecné a rovné vzdělání pro všechny.</w:t>
      </w:r>
    </w:p>
    <w:p w14:paraId="46C685AE" w14:textId="77777777" w:rsidR="00145309" w:rsidRPr="00145309" w:rsidRDefault="00145309" w:rsidP="00145309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14:paraId="49032D91" w14:textId="77777777" w:rsidR="00145309" w:rsidRPr="00145309" w:rsidRDefault="00145309" w:rsidP="00145309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  <w:r w:rsidRPr="00145309">
        <w:rPr>
          <w:b/>
          <w:sz w:val="24"/>
          <w:szCs w:val="24"/>
        </w:rPr>
        <w:t>Zabezpečovat vzdělávání žáků se speciálními vzdělávacími potřebami, přímo ve třídách základní školy s ostatními dětmi.</w:t>
      </w:r>
    </w:p>
    <w:p w14:paraId="19F7E6D9" w14:textId="77777777" w:rsidR="00145309" w:rsidRPr="00145309" w:rsidRDefault="00145309" w:rsidP="00145309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14:paraId="565FDE22" w14:textId="77777777" w:rsidR="00145309" w:rsidRPr="00145309" w:rsidRDefault="00145309" w:rsidP="00145309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  <w:r w:rsidRPr="00145309">
        <w:rPr>
          <w:b/>
          <w:sz w:val="24"/>
          <w:szCs w:val="24"/>
        </w:rPr>
        <w:t xml:space="preserve">Zaměřovat se i na žáky nadané a mimořádně nadané. </w:t>
      </w:r>
    </w:p>
    <w:p w14:paraId="36D9AD3F" w14:textId="77777777" w:rsidR="00145309" w:rsidRPr="00145309" w:rsidRDefault="00145309" w:rsidP="00145309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14:paraId="57D81D22" w14:textId="77777777" w:rsidR="00145309" w:rsidRPr="00145309" w:rsidRDefault="00145309" w:rsidP="00145309">
      <w:pPr>
        <w:pStyle w:val="text"/>
        <w:ind w:firstLine="0"/>
        <w:rPr>
          <w:rFonts w:asciiTheme="majorHAnsi" w:hAnsiTheme="majorHAnsi"/>
        </w:rPr>
      </w:pPr>
      <w:r w:rsidRPr="00145309">
        <w:rPr>
          <w:rFonts w:asciiTheme="majorHAnsi" w:hAnsiTheme="majorHAnsi"/>
          <w:b/>
        </w:rPr>
        <w:t>Klíčové kompetence</w:t>
      </w:r>
      <w:r w:rsidRPr="00145309">
        <w:rPr>
          <w:rFonts w:asciiTheme="majorHAnsi" w:hAnsiTheme="majorHAnsi"/>
        </w:rPr>
        <w:t xml:space="preserve"> mají žákům pomáhat při získávání základu všeobecného vzdělávání. Úroveň klíčových kompetencí získaných na základní škole není konečná, ale tvoří základ pro další celoživotní učení a orientaci v každodenním praktickém životě.</w:t>
      </w:r>
    </w:p>
    <w:p w14:paraId="18E273A0" w14:textId="77777777" w:rsidR="00145309" w:rsidRPr="00145309" w:rsidRDefault="00145309" w:rsidP="00145309">
      <w:pPr>
        <w:autoSpaceDE w:val="0"/>
        <w:autoSpaceDN w:val="0"/>
        <w:adjustRightInd w:val="0"/>
        <w:rPr>
          <w:sz w:val="24"/>
          <w:szCs w:val="24"/>
        </w:rPr>
      </w:pPr>
    </w:p>
    <w:p w14:paraId="427A8589" w14:textId="77777777" w:rsidR="00145309" w:rsidRPr="00145309" w:rsidRDefault="00145309" w:rsidP="00145309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145309">
        <w:rPr>
          <w:b/>
          <w:sz w:val="24"/>
          <w:szCs w:val="24"/>
        </w:rPr>
        <w:t>KOMPETENCE K UČENÍ – umožnit žákům osvojit si strategii učení a motivovat je pro celoživotní učení.</w:t>
      </w:r>
    </w:p>
    <w:p w14:paraId="7161AC63" w14:textId="77777777" w:rsidR="00145309" w:rsidRPr="00145309" w:rsidRDefault="00145309" w:rsidP="00145309">
      <w:pPr>
        <w:pStyle w:val="text"/>
        <w:ind w:firstLine="0"/>
        <w:rPr>
          <w:rFonts w:asciiTheme="majorHAnsi" w:hAnsiTheme="majorHAnsi"/>
        </w:rPr>
      </w:pPr>
      <w:r w:rsidRPr="00145309">
        <w:rPr>
          <w:rFonts w:asciiTheme="majorHAnsi" w:hAnsiTheme="majorHAnsi"/>
        </w:rPr>
        <w:lastRenderedPageBreak/>
        <w:t>Během výuky klademe důraz na čtení s porozuměním, práci s textem, vyhledávání informací. Žáky vedeme k sebehodnocení. Individuálním přístupem k žákům, maximalizujeme jejich šanci prožít úspěch.</w:t>
      </w:r>
    </w:p>
    <w:p w14:paraId="4B1F4714" w14:textId="77777777" w:rsidR="00145309" w:rsidRPr="00145309" w:rsidRDefault="00145309" w:rsidP="00145309">
      <w:pPr>
        <w:pStyle w:val="text"/>
        <w:ind w:firstLine="0"/>
        <w:rPr>
          <w:rFonts w:asciiTheme="majorHAnsi" w:hAnsiTheme="majorHAnsi"/>
        </w:rPr>
      </w:pPr>
      <w:r w:rsidRPr="00145309">
        <w:rPr>
          <w:rFonts w:asciiTheme="majorHAnsi" w:hAnsiTheme="majorHAnsi"/>
        </w:rPr>
        <w:t xml:space="preserve">Žákům umožňujeme ve vhodných případech realizovat vlastní nápady, je podněcována jejich tvořivost. Žáci se zúčastňují různých soutěží. Učíme se vytvářet takové situace, v nichž má žák radost z učení pro samotné učení a pro jeho další přínos. Zadáváme dětem zajímavé domácí úkoly. </w:t>
      </w:r>
    </w:p>
    <w:p w14:paraId="09F6A083" w14:textId="77777777" w:rsidR="00145309" w:rsidRPr="00145309" w:rsidRDefault="00145309" w:rsidP="00145309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14:paraId="557877B0" w14:textId="77777777" w:rsidR="00145309" w:rsidRPr="00145309" w:rsidRDefault="00145309" w:rsidP="00145309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145309">
        <w:rPr>
          <w:b/>
          <w:sz w:val="24"/>
          <w:szCs w:val="24"/>
        </w:rPr>
        <w:t>KOMPETENCE K ŘEŠENÍ PROBLÉMU – podněcovat žáky k tvořivému myšlení, logickému uvažování a k řešení problémů.</w:t>
      </w:r>
    </w:p>
    <w:p w14:paraId="09947A53" w14:textId="77777777" w:rsidR="00145309" w:rsidRPr="00145309" w:rsidRDefault="00145309" w:rsidP="00145309">
      <w:pPr>
        <w:pStyle w:val="text"/>
        <w:spacing w:after="0"/>
        <w:ind w:firstLine="0"/>
        <w:rPr>
          <w:rFonts w:asciiTheme="majorHAnsi" w:hAnsiTheme="majorHAnsi"/>
        </w:rPr>
      </w:pPr>
      <w:r w:rsidRPr="00145309">
        <w:rPr>
          <w:rFonts w:asciiTheme="majorHAnsi" w:hAnsiTheme="majorHAnsi"/>
        </w:rPr>
        <w:t xml:space="preserve">Výuka je vedena tak, aby žáci hledali různá řešení problému, svoje řešení si dokázali obhájit. Ve vhodných oblastech vzdělávání používáme netradiční úlohy (Cermat, </w:t>
      </w:r>
      <w:proofErr w:type="spellStart"/>
      <w:r w:rsidRPr="00145309">
        <w:rPr>
          <w:rFonts w:asciiTheme="majorHAnsi" w:hAnsiTheme="majorHAnsi"/>
        </w:rPr>
        <w:t>Scio</w:t>
      </w:r>
      <w:proofErr w:type="spellEnd"/>
      <w:r w:rsidRPr="00145309">
        <w:rPr>
          <w:rFonts w:asciiTheme="majorHAnsi" w:hAnsiTheme="majorHAnsi"/>
        </w:rPr>
        <w:t>,).</w:t>
      </w:r>
    </w:p>
    <w:p w14:paraId="20257E66" w14:textId="77777777" w:rsidR="00145309" w:rsidRPr="00145309" w:rsidRDefault="00145309" w:rsidP="00145309">
      <w:pPr>
        <w:pStyle w:val="text"/>
        <w:spacing w:after="0"/>
        <w:ind w:firstLine="0"/>
        <w:rPr>
          <w:rFonts w:asciiTheme="majorHAnsi" w:hAnsiTheme="majorHAnsi"/>
        </w:rPr>
      </w:pPr>
      <w:r w:rsidRPr="00145309">
        <w:rPr>
          <w:rFonts w:asciiTheme="majorHAnsi" w:hAnsiTheme="majorHAnsi"/>
        </w:rPr>
        <w:t xml:space="preserve">Při výuce motivujeme žáky v co největší míře problémovými úlohami z praktického života. Žáci si postupně zdokonalují kompetenci práce s informacemi ze všech možných zdrojů, ústních, tištěných mediálních a počítačových, včetně internetu, aby je uměli vyhledávat, třídit a vhodným způsobem využívat. Žáci jsou vedeni úměrně věku k používání internetu. Podle svých schopností a dovedností se žáci zapojují do soutěží. Děti vedeme k aktivnímu podílu na všech fázích činnosti, na plánování, přípravě, realizaci i hodnocení. </w:t>
      </w:r>
    </w:p>
    <w:p w14:paraId="596EC407" w14:textId="77777777" w:rsidR="00145309" w:rsidRPr="00145309" w:rsidRDefault="00145309" w:rsidP="00145309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14:paraId="09632A7F" w14:textId="77777777" w:rsidR="00145309" w:rsidRPr="00145309" w:rsidRDefault="00145309" w:rsidP="00145309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145309">
        <w:rPr>
          <w:b/>
          <w:sz w:val="24"/>
          <w:szCs w:val="24"/>
        </w:rPr>
        <w:t>KOMPETENCE KOMUNIKATIVNÍ – vést žáky k všestranné a účinné komunikaci.</w:t>
      </w:r>
    </w:p>
    <w:p w14:paraId="3C61F778" w14:textId="77777777" w:rsidR="00145309" w:rsidRPr="00145309" w:rsidRDefault="00145309" w:rsidP="00145309">
      <w:pPr>
        <w:pStyle w:val="text"/>
        <w:ind w:firstLine="0"/>
        <w:rPr>
          <w:rFonts w:asciiTheme="majorHAnsi" w:hAnsiTheme="majorHAnsi"/>
        </w:rPr>
      </w:pPr>
      <w:r w:rsidRPr="00145309">
        <w:rPr>
          <w:rFonts w:asciiTheme="majorHAnsi" w:hAnsiTheme="majorHAnsi"/>
        </w:rPr>
        <w:t>Vedeme žáky ke vhodné komunikaci se spolužáky, s učiteli a ostatními dospělými ve škole i mimo školu. Učíme žáky obhajovat a argumentovat vhodnou formou svůj vlastní názor a zároveň poslouchat názor jiných. Začleňujeme metody kooperativního učení a jejich prostřednictvím vedeme děti ke spolupráci při vyučování. Podporujeme komunikaci s jinými školami.</w:t>
      </w:r>
    </w:p>
    <w:p w14:paraId="155F8C51" w14:textId="77777777" w:rsidR="00145309" w:rsidRPr="00145309" w:rsidRDefault="00145309" w:rsidP="00145309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14:paraId="0D96AB1D" w14:textId="77777777" w:rsidR="00145309" w:rsidRPr="00145309" w:rsidRDefault="00145309" w:rsidP="00145309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145309">
        <w:rPr>
          <w:b/>
          <w:sz w:val="24"/>
          <w:szCs w:val="24"/>
        </w:rPr>
        <w:t xml:space="preserve">KOMPETENCE SOCIÁLNÍ A PERSONÁLNÍ - rozvíjet u žáků schopnost spolupracovat </w:t>
      </w:r>
      <w:r w:rsidRPr="00145309">
        <w:rPr>
          <w:b/>
          <w:color w:val="FF0000"/>
          <w:sz w:val="24"/>
          <w:szCs w:val="24"/>
        </w:rPr>
        <w:t>a</w:t>
      </w:r>
      <w:r w:rsidRPr="00145309">
        <w:rPr>
          <w:b/>
          <w:sz w:val="24"/>
          <w:szCs w:val="24"/>
        </w:rPr>
        <w:t> respektovat práci vlastní a druhých.</w:t>
      </w:r>
    </w:p>
    <w:p w14:paraId="682F270A" w14:textId="77777777" w:rsidR="00145309" w:rsidRPr="00145309" w:rsidRDefault="00145309" w:rsidP="00145309">
      <w:pPr>
        <w:pStyle w:val="text"/>
        <w:ind w:firstLine="0"/>
        <w:rPr>
          <w:rFonts w:asciiTheme="majorHAnsi" w:hAnsiTheme="majorHAnsi"/>
        </w:rPr>
      </w:pPr>
      <w:r w:rsidRPr="00145309">
        <w:rPr>
          <w:rFonts w:asciiTheme="majorHAnsi" w:hAnsiTheme="majorHAnsi"/>
        </w:rPr>
        <w:t xml:space="preserve">Během vzdělávání mimo jiné používáme skupinovou práci žáků, vzájemnou pomoc při učení. Sociální kompetence vyvozujeme na praktických cvičeních a úkolech. Usilujeme, aby žáci prokázali schopnost střídat role ve skupině. Žáky vedeme k respektování společně dohodnutých pravidel chování, na jejichž formulaci se sami podílejí. Učíme je zároveň k odmítavému postoji ke všemu, co narušuje dobré vztahy mezi žáky. Chceme žáky naučit základům kooperace a týmové práce. </w:t>
      </w:r>
    </w:p>
    <w:p w14:paraId="73F98A9D" w14:textId="77777777" w:rsidR="00145309" w:rsidRPr="00145309" w:rsidRDefault="00145309" w:rsidP="00145309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14:paraId="47479D06" w14:textId="77777777" w:rsidR="00145309" w:rsidRPr="00145309" w:rsidRDefault="00145309" w:rsidP="00145309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145309">
        <w:rPr>
          <w:b/>
          <w:sz w:val="24"/>
          <w:szCs w:val="24"/>
        </w:rPr>
        <w:t xml:space="preserve">KOMPETENCE OBČANSKÉ- připravovat žáky jako svobodné a zodpovědné osobnosti, uplatňující svá práva a plnící své povinnosti. </w:t>
      </w:r>
    </w:p>
    <w:p w14:paraId="215FCFEA" w14:textId="77777777" w:rsidR="00145309" w:rsidRPr="00145309" w:rsidRDefault="00145309" w:rsidP="00145309">
      <w:pPr>
        <w:pStyle w:val="text"/>
        <w:spacing w:after="0"/>
        <w:ind w:firstLine="0"/>
        <w:rPr>
          <w:rFonts w:asciiTheme="majorHAnsi" w:hAnsiTheme="majorHAnsi"/>
        </w:rPr>
      </w:pPr>
      <w:r w:rsidRPr="00145309">
        <w:rPr>
          <w:rFonts w:asciiTheme="majorHAnsi" w:hAnsiTheme="majorHAnsi"/>
        </w:rPr>
        <w:t>Ve třídních kolektivech žáci společně stanovují pravidla chování. Školní řád navazuje na pravidla chování vytvořená ve třídách.</w:t>
      </w:r>
    </w:p>
    <w:p w14:paraId="73B80A96" w14:textId="77777777" w:rsidR="00145309" w:rsidRPr="00145309" w:rsidRDefault="00145309" w:rsidP="00145309">
      <w:pPr>
        <w:pStyle w:val="text"/>
        <w:spacing w:after="0"/>
        <w:ind w:firstLine="0"/>
        <w:rPr>
          <w:rFonts w:asciiTheme="majorHAnsi" w:hAnsiTheme="majorHAnsi"/>
        </w:rPr>
      </w:pPr>
      <w:r w:rsidRPr="00145309">
        <w:rPr>
          <w:rFonts w:asciiTheme="majorHAnsi" w:hAnsiTheme="majorHAnsi"/>
        </w:rPr>
        <w:t xml:space="preserve">Je kladen důraz na Environmentální výchovu, ekologicky myslící jedinec. Žáky vedeme k třídění odpadů. </w:t>
      </w:r>
    </w:p>
    <w:p w14:paraId="767B20BD" w14:textId="77777777" w:rsidR="00145309" w:rsidRPr="00145309" w:rsidRDefault="00145309" w:rsidP="00145309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14:paraId="6CA3E36D" w14:textId="77777777" w:rsidR="00145309" w:rsidRPr="00145309" w:rsidRDefault="00145309" w:rsidP="00145309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145309">
        <w:rPr>
          <w:b/>
          <w:sz w:val="24"/>
          <w:szCs w:val="24"/>
        </w:rPr>
        <w:lastRenderedPageBreak/>
        <w:t>KOMPETENCE PRACOVNÍ - pomáhat žákům poznávat a rozvíjet své schopnosti i reálné možnosti a uplatňovat získané vědomosti a dovednosti při profesní orientaci.</w:t>
      </w:r>
    </w:p>
    <w:p w14:paraId="6658B4AC" w14:textId="77777777" w:rsidR="00145309" w:rsidRPr="00145309" w:rsidRDefault="00145309" w:rsidP="00145309">
      <w:pPr>
        <w:pStyle w:val="text"/>
        <w:ind w:firstLine="0"/>
        <w:rPr>
          <w:rFonts w:asciiTheme="majorHAnsi" w:hAnsiTheme="majorHAnsi"/>
        </w:rPr>
      </w:pPr>
      <w:r w:rsidRPr="00145309">
        <w:rPr>
          <w:rFonts w:asciiTheme="majorHAnsi" w:hAnsiTheme="majorHAnsi"/>
        </w:rPr>
        <w:t xml:space="preserve">Žáky motivujeme k aktivnímu zapojení do oblasti Svět práce. Vedeme je k objektivnímu sebehodnocení a posouzení s reálnými možnostmi při profesní orientaci. Výuku doplňujeme o praktické exkurze. </w:t>
      </w:r>
    </w:p>
    <w:p w14:paraId="74180FDC" w14:textId="77777777" w:rsidR="00145309" w:rsidRPr="00145309" w:rsidRDefault="00145309" w:rsidP="00145309">
      <w:pPr>
        <w:pStyle w:val="text"/>
        <w:ind w:firstLine="0"/>
        <w:rPr>
          <w:rFonts w:asciiTheme="majorHAnsi" w:hAnsiTheme="majorHAnsi"/>
        </w:rPr>
      </w:pPr>
    </w:p>
    <w:p w14:paraId="5A2561E8" w14:textId="77777777" w:rsidR="00145309" w:rsidRPr="00145309" w:rsidRDefault="00145309" w:rsidP="00145309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145309">
        <w:rPr>
          <w:b/>
          <w:sz w:val="24"/>
          <w:szCs w:val="24"/>
        </w:rPr>
        <w:t>KOMPETENCE DIGITÁLNÍ -  pomáhat žákům ovládat běžně používaná zařízení, aplikace a služby, využívat je při učení i zapojení do života a do společnosti.</w:t>
      </w:r>
    </w:p>
    <w:p w14:paraId="6729EC34" w14:textId="77777777" w:rsidR="00145309" w:rsidRPr="00145309" w:rsidRDefault="00145309" w:rsidP="00145309">
      <w:pPr>
        <w:pStyle w:val="text"/>
        <w:ind w:firstLine="0"/>
        <w:rPr>
          <w:rFonts w:asciiTheme="majorHAnsi" w:hAnsiTheme="majorHAnsi"/>
          <w:b/>
        </w:rPr>
      </w:pPr>
      <w:r w:rsidRPr="00145309">
        <w:rPr>
          <w:rFonts w:asciiTheme="majorHAnsi" w:hAnsiTheme="majorHAnsi"/>
        </w:rPr>
        <w:t xml:space="preserve">Žáky motivujeme k aktivnímu zapojení do předmětu Informatika. Vedeme je k využívání digitálních technologií, aby si zjednodušili práci a </w:t>
      </w:r>
      <w:proofErr w:type="spellStart"/>
      <w:r w:rsidRPr="00145309">
        <w:rPr>
          <w:rFonts w:asciiTheme="majorHAnsi" w:hAnsiTheme="majorHAnsi"/>
        </w:rPr>
        <w:t>zeefektivnili</w:t>
      </w:r>
      <w:proofErr w:type="spellEnd"/>
      <w:r w:rsidRPr="00145309">
        <w:rPr>
          <w:rFonts w:asciiTheme="majorHAnsi" w:hAnsiTheme="majorHAnsi"/>
        </w:rPr>
        <w:t xml:space="preserve"> pracovní postupy. Zároveň chápeme předcházení situacím, které ohrožují bezpečnost zařízení, dat i zdraví.</w:t>
      </w:r>
    </w:p>
    <w:p w14:paraId="4E576872" w14:textId="77777777" w:rsidR="00145309" w:rsidRPr="00145309" w:rsidRDefault="00145309" w:rsidP="00145309">
      <w:pPr>
        <w:pStyle w:val="text"/>
        <w:ind w:firstLine="0"/>
        <w:rPr>
          <w:rFonts w:asciiTheme="majorHAnsi" w:hAnsiTheme="majorHAnsi"/>
          <w:b/>
        </w:rPr>
      </w:pPr>
    </w:p>
    <w:p w14:paraId="0A4ECA4A" w14:textId="77777777" w:rsidR="00145309" w:rsidRPr="00145309" w:rsidRDefault="00145309" w:rsidP="00145309">
      <w:pPr>
        <w:pStyle w:val="Odstavecseseznamem"/>
        <w:tabs>
          <w:tab w:val="left" w:pos="7600"/>
        </w:tabs>
        <w:spacing w:after="0" w:line="360" w:lineRule="auto"/>
        <w:ind w:left="0"/>
        <w:jc w:val="both"/>
        <w:rPr>
          <w:rFonts w:asciiTheme="majorHAnsi" w:hAnsiTheme="majorHAnsi" w:cs="Times New Roman"/>
          <w:b/>
          <w:caps/>
          <w:color w:val="0070C0"/>
          <w:sz w:val="24"/>
          <w:szCs w:val="24"/>
        </w:rPr>
      </w:pPr>
    </w:p>
    <w:p w14:paraId="0BB32971" w14:textId="77777777" w:rsidR="00145309" w:rsidRPr="00145309" w:rsidRDefault="00145309" w:rsidP="00145309">
      <w:pPr>
        <w:pStyle w:val="Odstavecseseznamem"/>
        <w:tabs>
          <w:tab w:val="left" w:pos="7600"/>
        </w:tabs>
        <w:spacing w:after="0" w:line="360" w:lineRule="auto"/>
        <w:ind w:left="0"/>
        <w:jc w:val="both"/>
        <w:rPr>
          <w:rFonts w:asciiTheme="majorHAnsi" w:eastAsia="Times New Roman" w:hAnsiTheme="majorHAnsi" w:cs="Times New Roman"/>
          <w:b/>
          <w:sz w:val="24"/>
          <w:szCs w:val="24"/>
        </w:rPr>
      </w:pPr>
      <w:r w:rsidRPr="00145309">
        <w:rPr>
          <w:rFonts w:asciiTheme="majorHAnsi" w:hAnsiTheme="majorHAnsi" w:cs="Times New Roman"/>
          <w:b/>
          <w:caps/>
          <w:color w:val="0070C0"/>
          <w:sz w:val="24"/>
          <w:szCs w:val="24"/>
        </w:rPr>
        <w:t>3.1.3. Obecné cíle školy</w:t>
      </w:r>
    </w:p>
    <w:p w14:paraId="73497C22" w14:textId="77777777" w:rsidR="00145309" w:rsidRPr="00145309" w:rsidRDefault="00145309" w:rsidP="00145309">
      <w:pPr>
        <w:rPr>
          <w:b/>
          <w:color w:val="0070C0"/>
          <w:sz w:val="24"/>
          <w:szCs w:val="24"/>
        </w:rPr>
      </w:pPr>
    </w:p>
    <w:p w14:paraId="652C2B5F" w14:textId="77777777" w:rsidR="00145309" w:rsidRPr="00145309" w:rsidRDefault="00145309" w:rsidP="00145309">
      <w:pPr>
        <w:pStyle w:val="Odstavecseseznamem"/>
        <w:numPr>
          <w:ilvl w:val="0"/>
          <w:numId w:val="8"/>
        </w:numPr>
        <w:spacing w:after="0" w:line="240" w:lineRule="auto"/>
        <w:ind w:left="142" w:firstLine="0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145309">
        <w:rPr>
          <w:rFonts w:asciiTheme="majorHAnsi" w:eastAsia="Times New Roman" w:hAnsiTheme="majorHAnsi" w:cs="Times New Roman"/>
          <w:sz w:val="24"/>
          <w:szCs w:val="24"/>
        </w:rPr>
        <w:t xml:space="preserve">Chceme učit žáky takovým znalostem a dovednostem, které budou dobře uplatnitelné </w:t>
      </w:r>
      <w:r w:rsidRPr="00145309">
        <w:rPr>
          <w:rFonts w:asciiTheme="majorHAnsi" w:eastAsia="Times New Roman" w:hAnsiTheme="majorHAnsi" w:cs="Times New Roman"/>
          <w:sz w:val="24"/>
          <w:szCs w:val="24"/>
        </w:rPr>
        <w:br/>
        <w:t>v životě, tzn. více se zaměřit na činnostní učení se zaměřením na praxi.</w:t>
      </w:r>
    </w:p>
    <w:p w14:paraId="6A88C1A3" w14:textId="77777777" w:rsidR="00145309" w:rsidRPr="00145309" w:rsidRDefault="00145309" w:rsidP="00145309">
      <w:pPr>
        <w:pStyle w:val="Odstavecseseznamem"/>
        <w:numPr>
          <w:ilvl w:val="0"/>
          <w:numId w:val="8"/>
        </w:numPr>
        <w:spacing w:after="0" w:line="240" w:lineRule="auto"/>
        <w:ind w:left="142" w:firstLine="0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145309">
        <w:rPr>
          <w:rFonts w:asciiTheme="majorHAnsi" w:eastAsia="Times New Roman" w:hAnsiTheme="majorHAnsi" w:cs="Times New Roman"/>
          <w:sz w:val="24"/>
          <w:szCs w:val="24"/>
        </w:rPr>
        <w:t>Využívat efektivní metody výuky, jako je skupinové, kooperativní a projektové vyučování, kterými vedeme žáky k týmové práci, k vzájemné pomoci, sounáležitosti a vzájemnému respektu a hledání cest při řešení problémů.</w:t>
      </w:r>
    </w:p>
    <w:p w14:paraId="1B797A29" w14:textId="77777777" w:rsidR="00145309" w:rsidRPr="00145309" w:rsidRDefault="00145309" w:rsidP="00145309">
      <w:pPr>
        <w:pStyle w:val="Odstavecseseznamem"/>
        <w:numPr>
          <w:ilvl w:val="0"/>
          <w:numId w:val="8"/>
        </w:numPr>
        <w:spacing w:after="0" w:line="240" w:lineRule="auto"/>
        <w:ind w:left="142" w:firstLine="0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145309">
        <w:rPr>
          <w:rFonts w:asciiTheme="majorHAnsi" w:eastAsia="Times New Roman" w:hAnsiTheme="majorHAnsi" w:cs="Times New Roman"/>
          <w:sz w:val="24"/>
          <w:szCs w:val="24"/>
        </w:rPr>
        <w:t>Vést žáky k dodržování stanovených pravidel, zejména pravidel školního řádu a slušného chování, k úctě k sobě i k druhým, učit žáky utvářet pravidla vlastní.</w:t>
      </w:r>
    </w:p>
    <w:p w14:paraId="1E50389C" w14:textId="77777777" w:rsidR="00145309" w:rsidRPr="00145309" w:rsidRDefault="00145309" w:rsidP="00145309">
      <w:pPr>
        <w:pStyle w:val="Odstavecseseznamem"/>
        <w:numPr>
          <w:ilvl w:val="0"/>
          <w:numId w:val="8"/>
        </w:numPr>
        <w:spacing w:after="0" w:line="240" w:lineRule="auto"/>
        <w:ind w:left="142" w:firstLine="0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145309">
        <w:rPr>
          <w:rFonts w:asciiTheme="majorHAnsi" w:eastAsia="Times New Roman" w:hAnsiTheme="majorHAnsi" w:cs="Times New Roman"/>
          <w:sz w:val="24"/>
          <w:szCs w:val="24"/>
        </w:rPr>
        <w:t>Vést žáky k základní orientaci v problematice sociálně-patologických jevů, učit je řešení vzniklých problémů v konkrétních situacích, učíme je zaujímat aktivní postoj vůči danému jevu.</w:t>
      </w:r>
    </w:p>
    <w:p w14:paraId="0698779E" w14:textId="77777777" w:rsidR="00145309" w:rsidRPr="00145309" w:rsidRDefault="00145309" w:rsidP="00145309">
      <w:pPr>
        <w:pStyle w:val="Odstavecseseznamem"/>
        <w:numPr>
          <w:ilvl w:val="0"/>
          <w:numId w:val="8"/>
        </w:numPr>
        <w:spacing w:after="0" w:line="240" w:lineRule="auto"/>
        <w:ind w:left="142" w:firstLine="0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145309">
        <w:rPr>
          <w:rFonts w:asciiTheme="majorHAnsi" w:eastAsia="Times New Roman" w:hAnsiTheme="majorHAnsi" w:cs="Times New Roman"/>
          <w:sz w:val="24"/>
          <w:szCs w:val="24"/>
        </w:rPr>
        <w:t>Preferujeme výuku pracovních činností jako součást přípravy k volbě další vzdělávací cesty.</w:t>
      </w:r>
    </w:p>
    <w:p w14:paraId="22318BB1" w14:textId="77777777" w:rsidR="00145309" w:rsidRPr="00145309" w:rsidRDefault="00145309" w:rsidP="00145309">
      <w:pPr>
        <w:pStyle w:val="Odstavecseseznamem"/>
        <w:numPr>
          <w:ilvl w:val="0"/>
          <w:numId w:val="8"/>
        </w:numPr>
        <w:spacing w:after="0" w:line="240" w:lineRule="auto"/>
        <w:ind w:left="142" w:firstLine="0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145309">
        <w:rPr>
          <w:rFonts w:asciiTheme="majorHAnsi" w:eastAsia="Times New Roman" w:hAnsiTheme="majorHAnsi" w:cs="Times New Roman"/>
          <w:sz w:val="24"/>
          <w:szCs w:val="24"/>
        </w:rPr>
        <w:t>Vytvářet příznivé sociální, emocionální i pracovní klima založené na účinné motivaci, spolupráci a aktivizujících metodách výuky.</w:t>
      </w:r>
    </w:p>
    <w:p w14:paraId="61C8CDFB" w14:textId="77777777" w:rsidR="00145309" w:rsidRPr="00145309" w:rsidRDefault="00145309" w:rsidP="00145309">
      <w:pPr>
        <w:pStyle w:val="Odstavecseseznamem"/>
        <w:numPr>
          <w:ilvl w:val="0"/>
          <w:numId w:val="8"/>
        </w:numPr>
        <w:spacing w:after="0" w:line="240" w:lineRule="auto"/>
        <w:ind w:left="142" w:firstLine="0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145309">
        <w:rPr>
          <w:rFonts w:asciiTheme="majorHAnsi" w:eastAsia="Times New Roman" w:hAnsiTheme="majorHAnsi" w:cs="Times New Roman"/>
          <w:sz w:val="24"/>
          <w:szCs w:val="24"/>
        </w:rPr>
        <w:t>Umožnit žákům osvojit si strategie učení a motivovat je pro celoživotní učení.</w:t>
      </w:r>
    </w:p>
    <w:p w14:paraId="6F92F75D" w14:textId="77777777" w:rsidR="00145309" w:rsidRPr="00145309" w:rsidRDefault="00145309" w:rsidP="00145309">
      <w:pPr>
        <w:pStyle w:val="Odstavecseseznamem"/>
        <w:numPr>
          <w:ilvl w:val="0"/>
          <w:numId w:val="8"/>
        </w:numPr>
        <w:spacing w:after="0" w:line="240" w:lineRule="auto"/>
        <w:ind w:left="142" w:firstLine="0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145309">
        <w:rPr>
          <w:rFonts w:asciiTheme="majorHAnsi" w:eastAsia="Times New Roman" w:hAnsiTheme="majorHAnsi" w:cs="Times New Roman"/>
          <w:sz w:val="24"/>
          <w:szCs w:val="24"/>
        </w:rPr>
        <w:t xml:space="preserve">Podněcovat žáky k </w:t>
      </w:r>
      <w:r w:rsidRPr="00145309">
        <w:rPr>
          <w:rFonts w:asciiTheme="majorHAnsi" w:eastAsia="Times New Roman" w:hAnsiTheme="majorHAnsi" w:cs="Times New Roman"/>
          <w:bCs/>
          <w:sz w:val="24"/>
          <w:szCs w:val="24"/>
        </w:rPr>
        <w:t>tvořivému myšlení</w:t>
      </w:r>
      <w:r w:rsidRPr="00145309">
        <w:rPr>
          <w:rFonts w:asciiTheme="majorHAnsi" w:eastAsia="Times New Roman" w:hAnsiTheme="majorHAnsi" w:cs="Times New Roman"/>
          <w:sz w:val="24"/>
          <w:szCs w:val="24"/>
        </w:rPr>
        <w:t xml:space="preserve">, </w:t>
      </w:r>
      <w:r w:rsidRPr="00145309">
        <w:rPr>
          <w:rFonts w:asciiTheme="majorHAnsi" w:eastAsia="Times New Roman" w:hAnsiTheme="majorHAnsi" w:cs="Times New Roman"/>
          <w:bCs/>
          <w:sz w:val="24"/>
          <w:szCs w:val="24"/>
        </w:rPr>
        <w:t>logickému uvažování a k řešení problémů.</w:t>
      </w:r>
    </w:p>
    <w:p w14:paraId="74289B2D" w14:textId="77777777" w:rsidR="00145309" w:rsidRPr="00145309" w:rsidRDefault="00145309" w:rsidP="00145309">
      <w:pPr>
        <w:pStyle w:val="Odstavecseseznamem"/>
        <w:numPr>
          <w:ilvl w:val="0"/>
          <w:numId w:val="8"/>
        </w:numPr>
        <w:spacing w:after="0" w:line="240" w:lineRule="auto"/>
        <w:ind w:left="142" w:firstLine="0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145309">
        <w:rPr>
          <w:rFonts w:asciiTheme="majorHAnsi" w:eastAsia="Times New Roman" w:hAnsiTheme="majorHAnsi" w:cs="Times New Roman"/>
          <w:sz w:val="24"/>
          <w:szCs w:val="24"/>
        </w:rPr>
        <w:t xml:space="preserve">Vést žáky Vést žáky k všestranné, účinné a otevřené </w:t>
      </w:r>
      <w:r w:rsidRPr="00145309">
        <w:rPr>
          <w:rFonts w:asciiTheme="majorHAnsi" w:eastAsia="Times New Roman" w:hAnsiTheme="majorHAnsi" w:cs="Times New Roman"/>
          <w:bCs/>
          <w:sz w:val="24"/>
          <w:szCs w:val="24"/>
        </w:rPr>
        <w:t>komunikaci.</w:t>
      </w:r>
    </w:p>
    <w:p w14:paraId="54D5F8DE" w14:textId="77777777" w:rsidR="00145309" w:rsidRPr="00145309" w:rsidRDefault="00145309" w:rsidP="00145309">
      <w:pPr>
        <w:pStyle w:val="Odstavecseseznamem"/>
        <w:numPr>
          <w:ilvl w:val="0"/>
          <w:numId w:val="8"/>
        </w:numPr>
        <w:spacing w:after="0" w:line="240" w:lineRule="auto"/>
        <w:ind w:left="142" w:firstLine="0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145309">
        <w:rPr>
          <w:rFonts w:asciiTheme="majorHAnsi" w:eastAsia="Times New Roman" w:hAnsiTheme="majorHAnsi" w:cs="Times New Roman"/>
          <w:sz w:val="24"/>
          <w:szCs w:val="24"/>
        </w:rPr>
        <w:t xml:space="preserve">Rozvíjet u žáků schopnost </w:t>
      </w:r>
      <w:r w:rsidRPr="00145309">
        <w:rPr>
          <w:rFonts w:asciiTheme="majorHAnsi" w:eastAsia="Times New Roman" w:hAnsiTheme="majorHAnsi" w:cs="Times New Roman"/>
          <w:bCs/>
          <w:sz w:val="24"/>
          <w:szCs w:val="24"/>
        </w:rPr>
        <w:t xml:space="preserve">spolupracovat </w:t>
      </w:r>
      <w:r w:rsidRPr="00145309">
        <w:rPr>
          <w:rFonts w:asciiTheme="majorHAnsi" w:eastAsia="Times New Roman" w:hAnsiTheme="majorHAnsi" w:cs="Times New Roman"/>
          <w:sz w:val="24"/>
          <w:szCs w:val="24"/>
        </w:rPr>
        <w:t xml:space="preserve">a </w:t>
      </w:r>
      <w:r w:rsidRPr="00145309">
        <w:rPr>
          <w:rFonts w:asciiTheme="majorHAnsi" w:eastAsia="Times New Roman" w:hAnsiTheme="majorHAnsi" w:cs="Times New Roman"/>
          <w:bCs/>
          <w:sz w:val="24"/>
          <w:szCs w:val="24"/>
        </w:rPr>
        <w:t xml:space="preserve">respektovat </w:t>
      </w:r>
      <w:r w:rsidRPr="00145309">
        <w:rPr>
          <w:rFonts w:asciiTheme="majorHAnsi" w:eastAsia="Times New Roman" w:hAnsiTheme="majorHAnsi" w:cs="Times New Roman"/>
          <w:sz w:val="24"/>
          <w:szCs w:val="24"/>
        </w:rPr>
        <w:t>práci a úspěchy vlastní i druhých.</w:t>
      </w:r>
    </w:p>
    <w:p w14:paraId="2FB94FAA" w14:textId="77777777" w:rsidR="00145309" w:rsidRPr="00145309" w:rsidRDefault="00145309" w:rsidP="00145309">
      <w:pPr>
        <w:pStyle w:val="Odstavecseseznamem"/>
        <w:numPr>
          <w:ilvl w:val="0"/>
          <w:numId w:val="8"/>
        </w:numPr>
        <w:spacing w:after="0" w:line="240" w:lineRule="auto"/>
        <w:ind w:left="142" w:firstLine="0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145309">
        <w:rPr>
          <w:rFonts w:asciiTheme="majorHAnsi" w:eastAsia="Times New Roman" w:hAnsiTheme="majorHAnsi" w:cs="Times New Roman"/>
          <w:sz w:val="24"/>
          <w:szCs w:val="24"/>
        </w:rPr>
        <w:t xml:space="preserve">Připravovat žáky k tomu, aby se projevovali jako svébytné, svobodné a zodpovědné </w:t>
      </w:r>
      <w:r w:rsidRPr="00145309">
        <w:rPr>
          <w:rFonts w:asciiTheme="majorHAnsi" w:eastAsia="Times New Roman" w:hAnsiTheme="majorHAnsi" w:cs="Times New Roman"/>
          <w:bCs/>
          <w:sz w:val="24"/>
          <w:szCs w:val="24"/>
        </w:rPr>
        <w:t>osobnosti</w:t>
      </w:r>
      <w:r w:rsidRPr="00145309">
        <w:rPr>
          <w:rFonts w:asciiTheme="majorHAnsi" w:eastAsia="Times New Roman" w:hAnsiTheme="majorHAnsi" w:cs="Times New Roman"/>
          <w:sz w:val="24"/>
          <w:szCs w:val="24"/>
        </w:rPr>
        <w:t xml:space="preserve">, uplatňovali svá </w:t>
      </w:r>
      <w:r w:rsidRPr="00145309">
        <w:rPr>
          <w:rFonts w:asciiTheme="majorHAnsi" w:eastAsia="Times New Roman" w:hAnsiTheme="majorHAnsi" w:cs="Times New Roman"/>
          <w:bCs/>
          <w:sz w:val="24"/>
          <w:szCs w:val="24"/>
        </w:rPr>
        <w:t>práva</w:t>
      </w:r>
      <w:r w:rsidRPr="00145309">
        <w:rPr>
          <w:rFonts w:asciiTheme="majorHAnsi" w:eastAsia="Times New Roman" w:hAnsiTheme="majorHAnsi" w:cs="Times New Roman"/>
          <w:sz w:val="24"/>
          <w:szCs w:val="24"/>
        </w:rPr>
        <w:t xml:space="preserve"> a naplňovali své </w:t>
      </w:r>
      <w:r w:rsidRPr="00145309">
        <w:rPr>
          <w:rFonts w:asciiTheme="majorHAnsi" w:eastAsia="Times New Roman" w:hAnsiTheme="majorHAnsi" w:cs="Times New Roman"/>
          <w:bCs/>
          <w:sz w:val="24"/>
          <w:szCs w:val="24"/>
        </w:rPr>
        <w:t>povinnosti.</w:t>
      </w:r>
    </w:p>
    <w:p w14:paraId="7331FFA0" w14:textId="77777777" w:rsidR="00145309" w:rsidRPr="00145309" w:rsidRDefault="00145309" w:rsidP="00145309">
      <w:pPr>
        <w:pStyle w:val="Odstavecseseznamem"/>
        <w:numPr>
          <w:ilvl w:val="0"/>
          <w:numId w:val="8"/>
        </w:numPr>
        <w:spacing w:after="0" w:line="240" w:lineRule="auto"/>
        <w:ind w:left="142" w:firstLine="0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145309">
        <w:rPr>
          <w:rFonts w:asciiTheme="majorHAnsi" w:eastAsia="Times New Roman" w:hAnsiTheme="majorHAnsi" w:cs="Times New Roman"/>
          <w:sz w:val="24"/>
          <w:szCs w:val="24"/>
        </w:rPr>
        <w:t xml:space="preserve">Vytvářet u žáků potřebu projevovat </w:t>
      </w:r>
      <w:r w:rsidRPr="00145309">
        <w:rPr>
          <w:rFonts w:asciiTheme="majorHAnsi" w:eastAsia="Times New Roman" w:hAnsiTheme="majorHAnsi" w:cs="Times New Roman"/>
          <w:bCs/>
          <w:sz w:val="24"/>
          <w:szCs w:val="24"/>
        </w:rPr>
        <w:t xml:space="preserve">pozitivní city </w:t>
      </w:r>
      <w:r w:rsidRPr="00145309">
        <w:rPr>
          <w:rFonts w:asciiTheme="majorHAnsi" w:eastAsia="Times New Roman" w:hAnsiTheme="majorHAnsi" w:cs="Times New Roman"/>
          <w:sz w:val="24"/>
          <w:szCs w:val="24"/>
        </w:rPr>
        <w:t>v chování, jednání a v prožívání životních situací; rozvíjet vnímavost a citlivé vztahy k lidem, prostředí i k přírodě.</w:t>
      </w:r>
    </w:p>
    <w:p w14:paraId="60289948" w14:textId="77777777" w:rsidR="00145309" w:rsidRPr="00145309" w:rsidRDefault="00145309" w:rsidP="00145309">
      <w:pPr>
        <w:pStyle w:val="Odstavecseseznamem"/>
        <w:numPr>
          <w:ilvl w:val="0"/>
          <w:numId w:val="8"/>
        </w:numPr>
        <w:spacing w:after="0" w:line="240" w:lineRule="auto"/>
        <w:ind w:left="142" w:firstLine="0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145309">
        <w:rPr>
          <w:rFonts w:asciiTheme="majorHAnsi" w:eastAsia="Times New Roman" w:hAnsiTheme="majorHAnsi" w:cs="Times New Roman"/>
          <w:sz w:val="24"/>
          <w:szCs w:val="24"/>
        </w:rPr>
        <w:t xml:space="preserve">Učit žáky aktivně rozvíjet a chránit fyzické, duševní a sociální </w:t>
      </w:r>
      <w:r w:rsidRPr="00145309">
        <w:rPr>
          <w:rFonts w:asciiTheme="majorHAnsi" w:eastAsia="Times New Roman" w:hAnsiTheme="majorHAnsi" w:cs="Times New Roman"/>
          <w:bCs/>
          <w:sz w:val="24"/>
          <w:szCs w:val="24"/>
        </w:rPr>
        <w:t xml:space="preserve">zdraví </w:t>
      </w:r>
      <w:r w:rsidRPr="00145309">
        <w:rPr>
          <w:rFonts w:asciiTheme="majorHAnsi" w:eastAsia="Times New Roman" w:hAnsiTheme="majorHAnsi" w:cs="Times New Roman"/>
          <w:sz w:val="24"/>
          <w:szCs w:val="24"/>
        </w:rPr>
        <w:t>a být za ně odpovědný.</w:t>
      </w:r>
    </w:p>
    <w:p w14:paraId="108D3840" w14:textId="77777777" w:rsidR="00145309" w:rsidRPr="00145309" w:rsidRDefault="00145309" w:rsidP="00145309">
      <w:pPr>
        <w:pStyle w:val="Odstavecseseznamem"/>
        <w:numPr>
          <w:ilvl w:val="0"/>
          <w:numId w:val="8"/>
        </w:numPr>
        <w:spacing w:after="0" w:line="240" w:lineRule="auto"/>
        <w:ind w:left="142" w:firstLine="0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145309">
        <w:rPr>
          <w:rFonts w:asciiTheme="majorHAnsi" w:eastAsia="Times New Roman" w:hAnsiTheme="majorHAnsi" w:cs="Times New Roman"/>
          <w:sz w:val="24"/>
          <w:szCs w:val="24"/>
        </w:rPr>
        <w:t xml:space="preserve">Vést žáky k </w:t>
      </w:r>
      <w:r w:rsidRPr="00145309">
        <w:rPr>
          <w:rFonts w:asciiTheme="majorHAnsi" w:eastAsia="Times New Roman" w:hAnsiTheme="majorHAnsi" w:cs="Times New Roman"/>
          <w:bCs/>
          <w:sz w:val="24"/>
          <w:szCs w:val="24"/>
        </w:rPr>
        <w:t>toleranci a ohleduplnosti k jiným lidem</w:t>
      </w:r>
      <w:r w:rsidRPr="00145309">
        <w:rPr>
          <w:rFonts w:asciiTheme="majorHAnsi" w:eastAsia="Times New Roman" w:hAnsiTheme="majorHAnsi" w:cs="Times New Roman"/>
          <w:sz w:val="24"/>
          <w:szCs w:val="24"/>
        </w:rPr>
        <w:t xml:space="preserve">, jejich kulturám a duchovním hodnotám, učit je </w:t>
      </w:r>
      <w:r w:rsidRPr="00145309">
        <w:rPr>
          <w:rFonts w:asciiTheme="majorHAnsi" w:eastAsia="Times New Roman" w:hAnsiTheme="majorHAnsi" w:cs="Times New Roman"/>
          <w:bCs/>
          <w:sz w:val="24"/>
          <w:szCs w:val="24"/>
        </w:rPr>
        <w:t xml:space="preserve">žít společně </w:t>
      </w:r>
      <w:r w:rsidRPr="00145309">
        <w:rPr>
          <w:rFonts w:asciiTheme="majorHAnsi" w:eastAsia="Times New Roman" w:hAnsiTheme="majorHAnsi" w:cs="Times New Roman"/>
          <w:sz w:val="24"/>
          <w:szCs w:val="24"/>
        </w:rPr>
        <w:t>s ostatními lidmi.</w:t>
      </w:r>
    </w:p>
    <w:p w14:paraId="14B3A19B" w14:textId="77777777" w:rsidR="00145309" w:rsidRPr="00145309" w:rsidRDefault="00145309" w:rsidP="00145309">
      <w:pPr>
        <w:pStyle w:val="Odstavecseseznamem"/>
        <w:numPr>
          <w:ilvl w:val="0"/>
          <w:numId w:val="8"/>
        </w:numPr>
        <w:spacing w:after="0" w:line="240" w:lineRule="auto"/>
        <w:ind w:left="142" w:firstLine="0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145309">
        <w:rPr>
          <w:rFonts w:asciiTheme="majorHAnsi" w:eastAsia="Times New Roman" w:hAnsiTheme="majorHAnsi" w:cs="Times New Roman"/>
          <w:sz w:val="24"/>
          <w:szCs w:val="24"/>
        </w:rPr>
        <w:t xml:space="preserve">Pomáhat žákům poznávat a rozvíjet vlastní schopnosti v souladu s reálnými možnosti </w:t>
      </w:r>
      <w:r w:rsidRPr="00145309">
        <w:rPr>
          <w:rFonts w:asciiTheme="majorHAnsi" w:eastAsia="Times New Roman" w:hAnsiTheme="majorHAnsi" w:cs="Times New Roman"/>
          <w:sz w:val="24"/>
          <w:szCs w:val="24"/>
        </w:rPr>
        <w:br/>
        <w:t xml:space="preserve">a uplatňovat je spolu s osvojenými vědomostmi a dovednostmi při rozhodování o vlastní životní </w:t>
      </w:r>
      <w:r w:rsidRPr="00145309">
        <w:rPr>
          <w:rFonts w:asciiTheme="majorHAnsi" w:eastAsia="Times New Roman" w:hAnsiTheme="majorHAnsi" w:cs="Times New Roman"/>
          <w:sz w:val="24"/>
          <w:szCs w:val="24"/>
        </w:rPr>
        <w:br/>
        <w:t>a profesní orientaci.</w:t>
      </w:r>
    </w:p>
    <w:p w14:paraId="4A4B6D2F" w14:textId="77777777" w:rsidR="00145309" w:rsidRPr="00145309" w:rsidRDefault="00145309" w:rsidP="00145309">
      <w:pPr>
        <w:pStyle w:val="odrky"/>
        <w:numPr>
          <w:ilvl w:val="0"/>
          <w:numId w:val="8"/>
        </w:numPr>
        <w:spacing w:line="240" w:lineRule="auto"/>
        <w:ind w:left="142" w:firstLine="0"/>
        <w:rPr>
          <w:rFonts w:asciiTheme="majorHAnsi" w:hAnsiTheme="majorHAnsi" w:cs="Times New Roman"/>
          <w:sz w:val="24"/>
          <w:szCs w:val="24"/>
        </w:rPr>
      </w:pPr>
      <w:r w:rsidRPr="00145309">
        <w:rPr>
          <w:rFonts w:asciiTheme="majorHAnsi" w:hAnsiTheme="majorHAnsi" w:cs="Times New Roman"/>
          <w:sz w:val="24"/>
          <w:szCs w:val="24"/>
        </w:rPr>
        <w:lastRenderedPageBreak/>
        <w:t>Chceme se zúčastňovat různých soutěží školního i okresního charakteru, kde mají žáci možnost se prezentovat, zejména při přípravě k těmto akcím dochází k rozvoji jejich nadání.</w:t>
      </w:r>
    </w:p>
    <w:p w14:paraId="4AA86E8D" w14:textId="77777777" w:rsidR="00145309" w:rsidRPr="00145309" w:rsidRDefault="00145309" w:rsidP="00145309">
      <w:pPr>
        <w:ind w:left="142"/>
        <w:rPr>
          <w:b/>
          <w:color w:val="0070C0"/>
          <w:sz w:val="24"/>
          <w:szCs w:val="24"/>
        </w:rPr>
      </w:pPr>
    </w:p>
    <w:p w14:paraId="3AA60631" w14:textId="77777777" w:rsidR="00145309" w:rsidRPr="00145309" w:rsidRDefault="00145309" w:rsidP="00145309">
      <w:pPr>
        <w:rPr>
          <w:b/>
          <w:color w:val="0070C0"/>
          <w:sz w:val="24"/>
          <w:szCs w:val="24"/>
        </w:rPr>
      </w:pPr>
    </w:p>
    <w:p w14:paraId="1CCB12F6" w14:textId="135BCBF1" w:rsidR="00E50E70" w:rsidRPr="00145309" w:rsidRDefault="00E50E70" w:rsidP="00E50E70">
      <w:pPr>
        <w:rPr>
          <w:rFonts w:cs="Times New Roman"/>
          <w:sz w:val="24"/>
          <w:szCs w:val="24"/>
        </w:rPr>
      </w:pPr>
    </w:p>
    <w:p w14:paraId="6698CACD" w14:textId="77777777" w:rsidR="00E50E70" w:rsidRPr="00145309" w:rsidRDefault="00E50E70" w:rsidP="00E50E70">
      <w:pPr>
        <w:rPr>
          <w:rFonts w:cs="Times New Roman"/>
          <w:b/>
          <w:sz w:val="24"/>
          <w:szCs w:val="24"/>
        </w:rPr>
      </w:pPr>
    </w:p>
    <w:sectPr w:rsidR="00E50E70" w:rsidRPr="00145309" w:rsidSect="00537C90">
      <w:headerReference w:type="default" r:id="rId8"/>
      <w:footerReference w:type="default" r:id="rId9"/>
      <w:pgSz w:w="11906" w:h="16838"/>
      <w:pgMar w:top="1134" w:right="1134" w:bottom="1134" w:left="1134" w:header="1020" w:footer="1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7F1554" w14:textId="77777777" w:rsidR="00981E90" w:rsidRDefault="00981E90" w:rsidP="00E64C3B">
      <w:r>
        <w:separator/>
      </w:r>
    </w:p>
  </w:endnote>
  <w:endnote w:type="continuationSeparator" w:id="0">
    <w:p w14:paraId="6D90191F" w14:textId="77777777" w:rsidR="00981E90" w:rsidRDefault="00981E90" w:rsidP="00E64C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357EF" w14:textId="6AAF49B1" w:rsidR="00E0360A" w:rsidRDefault="00C11CCC" w:rsidP="00E0360A">
    <w:pPr>
      <w:pStyle w:val="Zpat"/>
      <w:tabs>
        <w:tab w:val="clear" w:pos="4536"/>
        <w:tab w:val="clear" w:pos="9072"/>
        <w:tab w:val="left" w:pos="1568"/>
      </w:tabs>
    </w:pPr>
    <w:r w:rsidRPr="00C11CCC">
      <w:rPr>
        <w:noProof/>
        <w:lang w:eastAsia="cs-CZ"/>
      </w:rPr>
      <w:drawing>
        <wp:anchor distT="0" distB="0" distL="114300" distR="114300" simplePos="0" relativeHeight="251668480" behindDoc="1" locked="0" layoutInCell="1" allowOverlap="1" wp14:anchorId="61AAF699" wp14:editId="1B8349F4">
          <wp:simplePos x="0" y="0"/>
          <wp:positionH relativeFrom="page">
            <wp:posOffset>720090</wp:posOffset>
          </wp:positionH>
          <wp:positionV relativeFrom="page">
            <wp:posOffset>10153015</wp:posOffset>
          </wp:positionV>
          <wp:extent cx="6120000" cy="936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000" cy="9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E64CC6" w14:textId="77777777" w:rsidR="00981E90" w:rsidRDefault="00981E90" w:rsidP="00E64C3B">
      <w:r>
        <w:separator/>
      </w:r>
    </w:p>
  </w:footnote>
  <w:footnote w:type="continuationSeparator" w:id="0">
    <w:p w14:paraId="4300A2FB" w14:textId="77777777" w:rsidR="00981E90" w:rsidRDefault="00981E90" w:rsidP="00E64C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0245C" w14:textId="001ADA1A" w:rsidR="006500EC" w:rsidRDefault="00605FA3" w:rsidP="00E64C3B">
    <w:pPr>
      <w:pStyle w:val="Zhlav"/>
    </w:pPr>
    <w:r w:rsidRPr="00605FA3">
      <w:rPr>
        <w:noProof/>
        <w:lang w:eastAsia="cs-CZ"/>
      </w:rPr>
      <w:drawing>
        <wp:anchor distT="0" distB="0" distL="114300" distR="114300" simplePos="0" relativeHeight="251667456" behindDoc="0" locked="0" layoutInCell="1" allowOverlap="1" wp14:anchorId="6D9E8E29" wp14:editId="76C09EFF">
          <wp:simplePos x="0" y="0"/>
          <wp:positionH relativeFrom="page">
            <wp:posOffset>2332990</wp:posOffset>
          </wp:positionH>
          <wp:positionV relativeFrom="paragraph">
            <wp:posOffset>-295438</wp:posOffset>
          </wp:positionV>
          <wp:extent cx="2894330" cy="229870"/>
          <wp:effectExtent l="0" t="0" r="1270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4330" cy="229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23DCC" w:rsidRPr="00123DCC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D348F1"/>
    <w:multiLevelType w:val="hybridMultilevel"/>
    <w:tmpl w:val="1CA2B2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2E4644"/>
    <w:multiLevelType w:val="hybridMultilevel"/>
    <w:tmpl w:val="AA167FB4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F4F1A7C"/>
    <w:multiLevelType w:val="hybridMultilevel"/>
    <w:tmpl w:val="58CAB3A8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31530721"/>
    <w:multiLevelType w:val="hybridMultilevel"/>
    <w:tmpl w:val="56C41E8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C13278"/>
    <w:multiLevelType w:val="hybridMultilevel"/>
    <w:tmpl w:val="DB8290E4"/>
    <w:lvl w:ilvl="0" w:tplc="0405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3D1C2E96"/>
    <w:multiLevelType w:val="hybridMultilevel"/>
    <w:tmpl w:val="9BD22DC2"/>
    <w:lvl w:ilvl="0" w:tplc="040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50005">
      <w:start w:val="1"/>
      <w:numFmt w:val="bullet"/>
      <w:lvlText w:val="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63737BED"/>
    <w:multiLevelType w:val="hybridMultilevel"/>
    <w:tmpl w:val="80C47C9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DD1B88"/>
    <w:multiLevelType w:val="hybridMultilevel"/>
    <w:tmpl w:val="F4088DB2"/>
    <w:lvl w:ilvl="0" w:tplc="6CC88CF4">
      <w:start w:val="1"/>
      <w:numFmt w:val="bullet"/>
      <w:pStyle w:val="odrky"/>
      <w:lvlText w:val=""/>
      <w:lvlJc w:val="left"/>
      <w:pPr>
        <w:ind w:left="1429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2138066066">
    <w:abstractNumId w:val="2"/>
  </w:num>
  <w:num w:numId="2" w16cid:durableId="402684529">
    <w:abstractNumId w:val="0"/>
  </w:num>
  <w:num w:numId="3" w16cid:durableId="1524786202">
    <w:abstractNumId w:val="3"/>
  </w:num>
  <w:num w:numId="4" w16cid:durableId="565922058">
    <w:abstractNumId w:val="6"/>
  </w:num>
  <w:num w:numId="5" w16cid:durableId="238448581">
    <w:abstractNumId w:val="5"/>
  </w:num>
  <w:num w:numId="6" w16cid:durableId="922690603">
    <w:abstractNumId w:val="7"/>
  </w:num>
  <w:num w:numId="7" w16cid:durableId="1310093253">
    <w:abstractNumId w:val="4"/>
  </w:num>
  <w:num w:numId="8" w16cid:durableId="4577197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C4B"/>
    <w:rsid w:val="000014DE"/>
    <w:rsid w:val="00003DCD"/>
    <w:rsid w:val="00004D8F"/>
    <w:rsid w:val="00012452"/>
    <w:rsid w:val="000154B2"/>
    <w:rsid w:val="000200DC"/>
    <w:rsid w:val="00021D0F"/>
    <w:rsid w:val="00022C8F"/>
    <w:rsid w:val="00022FC2"/>
    <w:rsid w:val="00023FBC"/>
    <w:rsid w:val="0002478D"/>
    <w:rsid w:val="00026403"/>
    <w:rsid w:val="00032C6B"/>
    <w:rsid w:val="000330D0"/>
    <w:rsid w:val="00034946"/>
    <w:rsid w:val="00037D12"/>
    <w:rsid w:val="00037F0A"/>
    <w:rsid w:val="00043A5C"/>
    <w:rsid w:val="00051D6C"/>
    <w:rsid w:val="00053779"/>
    <w:rsid w:val="00053BC8"/>
    <w:rsid w:val="00055C52"/>
    <w:rsid w:val="000608AA"/>
    <w:rsid w:val="000612BE"/>
    <w:rsid w:val="0006342A"/>
    <w:rsid w:val="00063C09"/>
    <w:rsid w:val="00063FEF"/>
    <w:rsid w:val="000652C9"/>
    <w:rsid w:val="00067914"/>
    <w:rsid w:val="0007007F"/>
    <w:rsid w:val="0007112F"/>
    <w:rsid w:val="00076B05"/>
    <w:rsid w:val="000859AF"/>
    <w:rsid w:val="00086890"/>
    <w:rsid w:val="00090E1E"/>
    <w:rsid w:val="00092805"/>
    <w:rsid w:val="00093364"/>
    <w:rsid w:val="0009640D"/>
    <w:rsid w:val="000A34C2"/>
    <w:rsid w:val="000A3A91"/>
    <w:rsid w:val="000A58D1"/>
    <w:rsid w:val="000B059D"/>
    <w:rsid w:val="000B0DD3"/>
    <w:rsid w:val="000B531A"/>
    <w:rsid w:val="000B662F"/>
    <w:rsid w:val="000C797E"/>
    <w:rsid w:val="000D0758"/>
    <w:rsid w:val="000D684E"/>
    <w:rsid w:val="000D70F4"/>
    <w:rsid w:val="000E1696"/>
    <w:rsid w:val="000E2357"/>
    <w:rsid w:val="000E538D"/>
    <w:rsid w:val="000E5C4B"/>
    <w:rsid w:val="000E6ED7"/>
    <w:rsid w:val="000F3DDB"/>
    <w:rsid w:val="000F65D4"/>
    <w:rsid w:val="000F7921"/>
    <w:rsid w:val="00100E23"/>
    <w:rsid w:val="001022A5"/>
    <w:rsid w:val="00105851"/>
    <w:rsid w:val="00106E1E"/>
    <w:rsid w:val="00107689"/>
    <w:rsid w:val="0011233B"/>
    <w:rsid w:val="0011437D"/>
    <w:rsid w:val="0012369F"/>
    <w:rsid w:val="00123DCC"/>
    <w:rsid w:val="0012739B"/>
    <w:rsid w:val="00142AB2"/>
    <w:rsid w:val="001435D5"/>
    <w:rsid w:val="001449DB"/>
    <w:rsid w:val="00145309"/>
    <w:rsid w:val="001471FF"/>
    <w:rsid w:val="0016245F"/>
    <w:rsid w:val="00172DAB"/>
    <w:rsid w:val="00175FAB"/>
    <w:rsid w:val="00176E5A"/>
    <w:rsid w:val="001770D5"/>
    <w:rsid w:val="00177C1B"/>
    <w:rsid w:val="00183F2E"/>
    <w:rsid w:val="00184FB0"/>
    <w:rsid w:val="00185684"/>
    <w:rsid w:val="0019065A"/>
    <w:rsid w:val="0019555C"/>
    <w:rsid w:val="00195643"/>
    <w:rsid w:val="00196529"/>
    <w:rsid w:val="001B3C13"/>
    <w:rsid w:val="001B5181"/>
    <w:rsid w:val="001C4928"/>
    <w:rsid w:val="001C5AAF"/>
    <w:rsid w:val="001C5C9E"/>
    <w:rsid w:val="001D050B"/>
    <w:rsid w:val="001D06BA"/>
    <w:rsid w:val="001D1BCB"/>
    <w:rsid w:val="001E0AFB"/>
    <w:rsid w:val="001E44B0"/>
    <w:rsid w:val="00203603"/>
    <w:rsid w:val="002166C2"/>
    <w:rsid w:val="00223727"/>
    <w:rsid w:val="00223DE0"/>
    <w:rsid w:val="002250BC"/>
    <w:rsid w:val="00225498"/>
    <w:rsid w:val="00226BA9"/>
    <w:rsid w:val="00227E40"/>
    <w:rsid w:val="002324FE"/>
    <w:rsid w:val="0024205F"/>
    <w:rsid w:val="002420F1"/>
    <w:rsid w:val="0024500F"/>
    <w:rsid w:val="002458FB"/>
    <w:rsid w:val="00251BA0"/>
    <w:rsid w:val="002528A9"/>
    <w:rsid w:val="00262A0E"/>
    <w:rsid w:val="00265074"/>
    <w:rsid w:val="00273FA0"/>
    <w:rsid w:val="002814BA"/>
    <w:rsid w:val="00284AED"/>
    <w:rsid w:val="00292016"/>
    <w:rsid w:val="002A265B"/>
    <w:rsid w:val="002A3C3C"/>
    <w:rsid w:val="002A4D20"/>
    <w:rsid w:val="002A4E48"/>
    <w:rsid w:val="002B44F6"/>
    <w:rsid w:val="002B7EE6"/>
    <w:rsid w:val="002D21C8"/>
    <w:rsid w:val="002D529C"/>
    <w:rsid w:val="002D580B"/>
    <w:rsid w:val="002D6E36"/>
    <w:rsid w:val="002E380C"/>
    <w:rsid w:val="002F006F"/>
    <w:rsid w:val="002F00BC"/>
    <w:rsid w:val="002F0735"/>
    <w:rsid w:val="002F16C7"/>
    <w:rsid w:val="002F27A3"/>
    <w:rsid w:val="0031084E"/>
    <w:rsid w:val="003123FB"/>
    <w:rsid w:val="0032159A"/>
    <w:rsid w:val="00324D0B"/>
    <w:rsid w:val="00324EE2"/>
    <w:rsid w:val="00326735"/>
    <w:rsid w:val="00327E8F"/>
    <w:rsid w:val="00330686"/>
    <w:rsid w:val="00336464"/>
    <w:rsid w:val="00336DCA"/>
    <w:rsid w:val="0035518C"/>
    <w:rsid w:val="00361C40"/>
    <w:rsid w:val="003678D6"/>
    <w:rsid w:val="00367BB7"/>
    <w:rsid w:val="003711F8"/>
    <w:rsid w:val="00376583"/>
    <w:rsid w:val="00380EE4"/>
    <w:rsid w:val="0038343A"/>
    <w:rsid w:val="00384534"/>
    <w:rsid w:val="00391463"/>
    <w:rsid w:val="00391983"/>
    <w:rsid w:val="003A01B1"/>
    <w:rsid w:val="003A2D8E"/>
    <w:rsid w:val="003A3605"/>
    <w:rsid w:val="003A3F6A"/>
    <w:rsid w:val="003A7005"/>
    <w:rsid w:val="003C0ACD"/>
    <w:rsid w:val="003C40C2"/>
    <w:rsid w:val="003C5054"/>
    <w:rsid w:val="003D2A6F"/>
    <w:rsid w:val="003E0B7B"/>
    <w:rsid w:val="003E27E6"/>
    <w:rsid w:val="003E2F50"/>
    <w:rsid w:val="003E4FC8"/>
    <w:rsid w:val="003E7E46"/>
    <w:rsid w:val="003F0F16"/>
    <w:rsid w:val="003F1CDE"/>
    <w:rsid w:val="0040553B"/>
    <w:rsid w:val="00407A1F"/>
    <w:rsid w:val="00411CC2"/>
    <w:rsid w:val="004201DF"/>
    <w:rsid w:val="004212F4"/>
    <w:rsid w:val="0042584B"/>
    <w:rsid w:val="004277A4"/>
    <w:rsid w:val="00432CFD"/>
    <w:rsid w:val="00437B95"/>
    <w:rsid w:val="00440321"/>
    <w:rsid w:val="00446C4A"/>
    <w:rsid w:val="00455300"/>
    <w:rsid w:val="004569AB"/>
    <w:rsid w:val="00463F3B"/>
    <w:rsid w:val="004723EC"/>
    <w:rsid w:val="00472F23"/>
    <w:rsid w:val="004850D8"/>
    <w:rsid w:val="00490889"/>
    <w:rsid w:val="00493AC0"/>
    <w:rsid w:val="004A41CC"/>
    <w:rsid w:val="004A56C5"/>
    <w:rsid w:val="004B23BC"/>
    <w:rsid w:val="004B6390"/>
    <w:rsid w:val="004C3116"/>
    <w:rsid w:val="004C36F1"/>
    <w:rsid w:val="004C4C7F"/>
    <w:rsid w:val="004C62E6"/>
    <w:rsid w:val="004D0A0E"/>
    <w:rsid w:val="004D4F8C"/>
    <w:rsid w:val="004D5C2F"/>
    <w:rsid w:val="004D5E5A"/>
    <w:rsid w:val="004D60C6"/>
    <w:rsid w:val="004D7F38"/>
    <w:rsid w:val="004E1845"/>
    <w:rsid w:val="004E63B3"/>
    <w:rsid w:val="004E7604"/>
    <w:rsid w:val="004F5D0B"/>
    <w:rsid w:val="00502D03"/>
    <w:rsid w:val="005052DD"/>
    <w:rsid w:val="0050656F"/>
    <w:rsid w:val="00507B31"/>
    <w:rsid w:val="005256FB"/>
    <w:rsid w:val="0053056F"/>
    <w:rsid w:val="00530BAF"/>
    <w:rsid w:val="00534BAB"/>
    <w:rsid w:val="00537C90"/>
    <w:rsid w:val="005409C9"/>
    <w:rsid w:val="00543033"/>
    <w:rsid w:val="00550065"/>
    <w:rsid w:val="005511A4"/>
    <w:rsid w:val="0055201A"/>
    <w:rsid w:val="00552B5C"/>
    <w:rsid w:val="00557839"/>
    <w:rsid w:val="00560D39"/>
    <w:rsid w:val="0056676D"/>
    <w:rsid w:val="00567920"/>
    <w:rsid w:val="0058056F"/>
    <w:rsid w:val="00586165"/>
    <w:rsid w:val="005863E6"/>
    <w:rsid w:val="00592D47"/>
    <w:rsid w:val="005A09B4"/>
    <w:rsid w:val="005A1F37"/>
    <w:rsid w:val="005B2E39"/>
    <w:rsid w:val="005B6A47"/>
    <w:rsid w:val="005D76FF"/>
    <w:rsid w:val="005E1382"/>
    <w:rsid w:val="005E297A"/>
    <w:rsid w:val="005E56A9"/>
    <w:rsid w:val="005E5A6D"/>
    <w:rsid w:val="005E6BB6"/>
    <w:rsid w:val="005F1B21"/>
    <w:rsid w:val="005F24CA"/>
    <w:rsid w:val="005F4CCF"/>
    <w:rsid w:val="005F53E8"/>
    <w:rsid w:val="006042E0"/>
    <w:rsid w:val="00605FA3"/>
    <w:rsid w:val="00606D02"/>
    <w:rsid w:val="006138D7"/>
    <w:rsid w:val="00615E12"/>
    <w:rsid w:val="0061797D"/>
    <w:rsid w:val="00624040"/>
    <w:rsid w:val="00626A1E"/>
    <w:rsid w:val="00631CCD"/>
    <w:rsid w:val="00632AA8"/>
    <w:rsid w:val="00636FF1"/>
    <w:rsid w:val="00641C5C"/>
    <w:rsid w:val="006500EC"/>
    <w:rsid w:val="00656383"/>
    <w:rsid w:val="00656599"/>
    <w:rsid w:val="00657257"/>
    <w:rsid w:val="00657EC1"/>
    <w:rsid w:val="0066145E"/>
    <w:rsid w:val="0066787A"/>
    <w:rsid w:val="0067145A"/>
    <w:rsid w:val="00672ACF"/>
    <w:rsid w:val="00674CEC"/>
    <w:rsid w:val="006761C0"/>
    <w:rsid w:val="00677B7E"/>
    <w:rsid w:val="00680AE7"/>
    <w:rsid w:val="00683E16"/>
    <w:rsid w:val="006942D0"/>
    <w:rsid w:val="006971DC"/>
    <w:rsid w:val="006A1CC1"/>
    <w:rsid w:val="006A4507"/>
    <w:rsid w:val="006B4D1B"/>
    <w:rsid w:val="006B5AEF"/>
    <w:rsid w:val="006B7E79"/>
    <w:rsid w:val="006C3F3D"/>
    <w:rsid w:val="006D1D3F"/>
    <w:rsid w:val="006D4887"/>
    <w:rsid w:val="006D5502"/>
    <w:rsid w:val="006D7169"/>
    <w:rsid w:val="006E063B"/>
    <w:rsid w:val="006E34D8"/>
    <w:rsid w:val="006E3995"/>
    <w:rsid w:val="006F0D13"/>
    <w:rsid w:val="006F5819"/>
    <w:rsid w:val="006F59C0"/>
    <w:rsid w:val="006F5A45"/>
    <w:rsid w:val="007034C1"/>
    <w:rsid w:val="00707638"/>
    <w:rsid w:val="00710083"/>
    <w:rsid w:val="00712310"/>
    <w:rsid w:val="007124EC"/>
    <w:rsid w:val="00727589"/>
    <w:rsid w:val="00733545"/>
    <w:rsid w:val="00736B20"/>
    <w:rsid w:val="00736DC5"/>
    <w:rsid w:val="00740005"/>
    <w:rsid w:val="00740901"/>
    <w:rsid w:val="00743315"/>
    <w:rsid w:val="007457D7"/>
    <w:rsid w:val="00747934"/>
    <w:rsid w:val="00750086"/>
    <w:rsid w:val="0075580A"/>
    <w:rsid w:val="007574F6"/>
    <w:rsid w:val="00761F03"/>
    <w:rsid w:val="00770D67"/>
    <w:rsid w:val="00771313"/>
    <w:rsid w:val="00773353"/>
    <w:rsid w:val="007736AF"/>
    <w:rsid w:val="00773CD0"/>
    <w:rsid w:val="007802BE"/>
    <w:rsid w:val="00780F0B"/>
    <w:rsid w:val="00781F5E"/>
    <w:rsid w:val="00787B57"/>
    <w:rsid w:val="007916D7"/>
    <w:rsid w:val="00793547"/>
    <w:rsid w:val="00793C0F"/>
    <w:rsid w:val="007A2064"/>
    <w:rsid w:val="007B3721"/>
    <w:rsid w:val="007B38D6"/>
    <w:rsid w:val="007B4F29"/>
    <w:rsid w:val="007B5E0E"/>
    <w:rsid w:val="007C3C18"/>
    <w:rsid w:val="007C4D77"/>
    <w:rsid w:val="007D2E4D"/>
    <w:rsid w:val="007D4617"/>
    <w:rsid w:val="007D691F"/>
    <w:rsid w:val="007E2D30"/>
    <w:rsid w:val="007E3C09"/>
    <w:rsid w:val="007E538A"/>
    <w:rsid w:val="007E5442"/>
    <w:rsid w:val="007E621F"/>
    <w:rsid w:val="007F18BB"/>
    <w:rsid w:val="007F32C3"/>
    <w:rsid w:val="007F6268"/>
    <w:rsid w:val="00801CC8"/>
    <w:rsid w:val="00801DA5"/>
    <w:rsid w:val="00815671"/>
    <w:rsid w:val="0081726B"/>
    <w:rsid w:val="00821431"/>
    <w:rsid w:val="00822DAD"/>
    <w:rsid w:val="00832ADC"/>
    <w:rsid w:val="00834047"/>
    <w:rsid w:val="0083433A"/>
    <w:rsid w:val="00834CC0"/>
    <w:rsid w:val="00840CE6"/>
    <w:rsid w:val="00842E47"/>
    <w:rsid w:val="00843825"/>
    <w:rsid w:val="008458EE"/>
    <w:rsid w:val="00850371"/>
    <w:rsid w:val="0085051A"/>
    <w:rsid w:val="008516B2"/>
    <w:rsid w:val="00857BE8"/>
    <w:rsid w:val="00861BE1"/>
    <w:rsid w:val="0086511F"/>
    <w:rsid w:val="00874EDA"/>
    <w:rsid w:val="00875F25"/>
    <w:rsid w:val="0088249E"/>
    <w:rsid w:val="00887620"/>
    <w:rsid w:val="00891B5F"/>
    <w:rsid w:val="0089391F"/>
    <w:rsid w:val="008975C1"/>
    <w:rsid w:val="008A47C2"/>
    <w:rsid w:val="008A539D"/>
    <w:rsid w:val="008B2B7E"/>
    <w:rsid w:val="008B4E31"/>
    <w:rsid w:val="008B5595"/>
    <w:rsid w:val="008B58F8"/>
    <w:rsid w:val="008B7169"/>
    <w:rsid w:val="008C3725"/>
    <w:rsid w:val="008C49A1"/>
    <w:rsid w:val="008C4D28"/>
    <w:rsid w:val="008C4D79"/>
    <w:rsid w:val="008C5020"/>
    <w:rsid w:val="008D0103"/>
    <w:rsid w:val="008E20E2"/>
    <w:rsid w:val="008E238C"/>
    <w:rsid w:val="008E5B74"/>
    <w:rsid w:val="008E685C"/>
    <w:rsid w:val="008F278B"/>
    <w:rsid w:val="008F29A8"/>
    <w:rsid w:val="008F3249"/>
    <w:rsid w:val="008F3451"/>
    <w:rsid w:val="008F7108"/>
    <w:rsid w:val="008F7519"/>
    <w:rsid w:val="0090143C"/>
    <w:rsid w:val="009014E4"/>
    <w:rsid w:val="00903EA2"/>
    <w:rsid w:val="009068DB"/>
    <w:rsid w:val="00906B03"/>
    <w:rsid w:val="00917DE4"/>
    <w:rsid w:val="00927B66"/>
    <w:rsid w:val="00930B37"/>
    <w:rsid w:val="009324DA"/>
    <w:rsid w:val="00943E90"/>
    <w:rsid w:val="00956FC7"/>
    <w:rsid w:val="009626D7"/>
    <w:rsid w:val="00970DDF"/>
    <w:rsid w:val="00981E90"/>
    <w:rsid w:val="00982327"/>
    <w:rsid w:val="00986A21"/>
    <w:rsid w:val="00987DE2"/>
    <w:rsid w:val="009904C6"/>
    <w:rsid w:val="009922E6"/>
    <w:rsid w:val="00992608"/>
    <w:rsid w:val="009932E3"/>
    <w:rsid w:val="009A0AB4"/>
    <w:rsid w:val="009A1268"/>
    <w:rsid w:val="009A2296"/>
    <w:rsid w:val="009A4C59"/>
    <w:rsid w:val="009A63E4"/>
    <w:rsid w:val="009B425B"/>
    <w:rsid w:val="009B4A70"/>
    <w:rsid w:val="009B584A"/>
    <w:rsid w:val="009B76DC"/>
    <w:rsid w:val="009C1B89"/>
    <w:rsid w:val="009C1B91"/>
    <w:rsid w:val="009C6049"/>
    <w:rsid w:val="009D122C"/>
    <w:rsid w:val="009D4F99"/>
    <w:rsid w:val="009F3DA9"/>
    <w:rsid w:val="009F5754"/>
    <w:rsid w:val="00A0197F"/>
    <w:rsid w:val="00A15E3B"/>
    <w:rsid w:val="00A17702"/>
    <w:rsid w:val="00A30550"/>
    <w:rsid w:val="00A31C35"/>
    <w:rsid w:val="00A3343E"/>
    <w:rsid w:val="00A42042"/>
    <w:rsid w:val="00A55765"/>
    <w:rsid w:val="00A702A0"/>
    <w:rsid w:val="00A72E0E"/>
    <w:rsid w:val="00A74D50"/>
    <w:rsid w:val="00A80FF6"/>
    <w:rsid w:val="00A83A0D"/>
    <w:rsid w:val="00A92163"/>
    <w:rsid w:val="00A92721"/>
    <w:rsid w:val="00A936B5"/>
    <w:rsid w:val="00A9405A"/>
    <w:rsid w:val="00A9712A"/>
    <w:rsid w:val="00AB25B2"/>
    <w:rsid w:val="00AB5E91"/>
    <w:rsid w:val="00AB6136"/>
    <w:rsid w:val="00AB73C7"/>
    <w:rsid w:val="00AD228B"/>
    <w:rsid w:val="00AD26E8"/>
    <w:rsid w:val="00AD5E8F"/>
    <w:rsid w:val="00AD73CF"/>
    <w:rsid w:val="00AE736F"/>
    <w:rsid w:val="00AF1298"/>
    <w:rsid w:val="00AF33BB"/>
    <w:rsid w:val="00AF6866"/>
    <w:rsid w:val="00B01DDC"/>
    <w:rsid w:val="00B02E05"/>
    <w:rsid w:val="00B0360C"/>
    <w:rsid w:val="00B04BDF"/>
    <w:rsid w:val="00B05403"/>
    <w:rsid w:val="00B06B4C"/>
    <w:rsid w:val="00B1744B"/>
    <w:rsid w:val="00B1796E"/>
    <w:rsid w:val="00B30F23"/>
    <w:rsid w:val="00B335BE"/>
    <w:rsid w:val="00B34287"/>
    <w:rsid w:val="00B43218"/>
    <w:rsid w:val="00B459F4"/>
    <w:rsid w:val="00B47A08"/>
    <w:rsid w:val="00B47F93"/>
    <w:rsid w:val="00B505DA"/>
    <w:rsid w:val="00B64745"/>
    <w:rsid w:val="00B7596A"/>
    <w:rsid w:val="00B80543"/>
    <w:rsid w:val="00B80E94"/>
    <w:rsid w:val="00B811BC"/>
    <w:rsid w:val="00B81376"/>
    <w:rsid w:val="00B815A0"/>
    <w:rsid w:val="00B83E45"/>
    <w:rsid w:val="00B84EE1"/>
    <w:rsid w:val="00B914C7"/>
    <w:rsid w:val="00B91AB8"/>
    <w:rsid w:val="00B94A03"/>
    <w:rsid w:val="00B94FBF"/>
    <w:rsid w:val="00BA4B00"/>
    <w:rsid w:val="00BA566A"/>
    <w:rsid w:val="00BA5789"/>
    <w:rsid w:val="00BA712D"/>
    <w:rsid w:val="00BB1925"/>
    <w:rsid w:val="00BB33A7"/>
    <w:rsid w:val="00BC4014"/>
    <w:rsid w:val="00BC5958"/>
    <w:rsid w:val="00BC6731"/>
    <w:rsid w:val="00BD3E62"/>
    <w:rsid w:val="00BE44EE"/>
    <w:rsid w:val="00BE6F83"/>
    <w:rsid w:val="00BF048D"/>
    <w:rsid w:val="00BF5566"/>
    <w:rsid w:val="00BF7673"/>
    <w:rsid w:val="00C05241"/>
    <w:rsid w:val="00C0554A"/>
    <w:rsid w:val="00C06510"/>
    <w:rsid w:val="00C11CCC"/>
    <w:rsid w:val="00C14C7B"/>
    <w:rsid w:val="00C1594D"/>
    <w:rsid w:val="00C3014F"/>
    <w:rsid w:val="00C33EED"/>
    <w:rsid w:val="00C34E55"/>
    <w:rsid w:val="00C41AEC"/>
    <w:rsid w:val="00C451DA"/>
    <w:rsid w:val="00C53B1D"/>
    <w:rsid w:val="00C57697"/>
    <w:rsid w:val="00C60B8D"/>
    <w:rsid w:val="00C66061"/>
    <w:rsid w:val="00C660BF"/>
    <w:rsid w:val="00C71F1E"/>
    <w:rsid w:val="00C7329A"/>
    <w:rsid w:val="00C814F5"/>
    <w:rsid w:val="00C81813"/>
    <w:rsid w:val="00C86375"/>
    <w:rsid w:val="00C86442"/>
    <w:rsid w:val="00C930B9"/>
    <w:rsid w:val="00C938EA"/>
    <w:rsid w:val="00CA765A"/>
    <w:rsid w:val="00CA7926"/>
    <w:rsid w:val="00CB3264"/>
    <w:rsid w:val="00CB5812"/>
    <w:rsid w:val="00CC0B7A"/>
    <w:rsid w:val="00CC4061"/>
    <w:rsid w:val="00CC4283"/>
    <w:rsid w:val="00CC528A"/>
    <w:rsid w:val="00CC5B33"/>
    <w:rsid w:val="00CC5C7F"/>
    <w:rsid w:val="00CC6450"/>
    <w:rsid w:val="00CC768F"/>
    <w:rsid w:val="00CC7C10"/>
    <w:rsid w:val="00CD21F2"/>
    <w:rsid w:val="00CD2A5F"/>
    <w:rsid w:val="00CE0BD4"/>
    <w:rsid w:val="00CE5283"/>
    <w:rsid w:val="00CE725F"/>
    <w:rsid w:val="00CF090D"/>
    <w:rsid w:val="00CF2F05"/>
    <w:rsid w:val="00CF5820"/>
    <w:rsid w:val="00CF5B16"/>
    <w:rsid w:val="00CF6CB6"/>
    <w:rsid w:val="00CF7B9D"/>
    <w:rsid w:val="00D01BCB"/>
    <w:rsid w:val="00D026DE"/>
    <w:rsid w:val="00D10C34"/>
    <w:rsid w:val="00D14A79"/>
    <w:rsid w:val="00D14B4B"/>
    <w:rsid w:val="00D159E9"/>
    <w:rsid w:val="00D1709B"/>
    <w:rsid w:val="00D32D86"/>
    <w:rsid w:val="00D33BC6"/>
    <w:rsid w:val="00D372BA"/>
    <w:rsid w:val="00D37E95"/>
    <w:rsid w:val="00D43EDE"/>
    <w:rsid w:val="00D45233"/>
    <w:rsid w:val="00D467A7"/>
    <w:rsid w:val="00D47A20"/>
    <w:rsid w:val="00D55105"/>
    <w:rsid w:val="00D5510A"/>
    <w:rsid w:val="00D56365"/>
    <w:rsid w:val="00D56D7E"/>
    <w:rsid w:val="00D57C27"/>
    <w:rsid w:val="00D6489E"/>
    <w:rsid w:val="00D73542"/>
    <w:rsid w:val="00D73AB4"/>
    <w:rsid w:val="00D7766C"/>
    <w:rsid w:val="00D90C88"/>
    <w:rsid w:val="00D90E2F"/>
    <w:rsid w:val="00D917F8"/>
    <w:rsid w:val="00D9384D"/>
    <w:rsid w:val="00D9719B"/>
    <w:rsid w:val="00DA36D0"/>
    <w:rsid w:val="00DB0115"/>
    <w:rsid w:val="00DB0AE1"/>
    <w:rsid w:val="00DB2602"/>
    <w:rsid w:val="00DB2C9C"/>
    <w:rsid w:val="00DB500A"/>
    <w:rsid w:val="00DB5E15"/>
    <w:rsid w:val="00DB7B42"/>
    <w:rsid w:val="00DC0DEA"/>
    <w:rsid w:val="00DC24B9"/>
    <w:rsid w:val="00DC2FDF"/>
    <w:rsid w:val="00DC3B91"/>
    <w:rsid w:val="00DC3F73"/>
    <w:rsid w:val="00DC4FE7"/>
    <w:rsid w:val="00DC5918"/>
    <w:rsid w:val="00DD2609"/>
    <w:rsid w:val="00DD3360"/>
    <w:rsid w:val="00DD559E"/>
    <w:rsid w:val="00DE12B4"/>
    <w:rsid w:val="00DE48AD"/>
    <w:rsid w:val="00DE5CDB"/>
    <w:rsid w:val="00DE641A"/>
    <w:rsid w:val="00DE6819"/>
    <w:rsid w:val="00DF0037"/>
    <w:rsid w:val="00DF066D"/>
    <w:rsid w:val="00DF3CB0"/>
    <w:rsid w:val="00DF46CA"/>
    <w:rsid w:val="00DF6492"/>
    <w:rsid w:val="00E02EE5"/>
    <w:rsid w:val="00E0360A"/>
    <w:rsid w:val="00E0534F"/>
    <w:rsid w:val="00E11B4E"/>
    <w:rsid w:val="00E21898"/>
    <w:rsid w:val="00E22B38"/>
    <w:rsid w:val="00E30F38"/>
    <w:rsid w:val="00E35EC1"/>
    <w:rsid w:val="00E406FB"/>
    <w:rsid w:val="00E425D0"/>
    <w:rsid w:val="00E45196"/>
    <w:rsid w:val="00E46402"/>
    <w:rsid w:val="00E47F46"/>
    <w:rsid w:val="00E50E70"/>
    <w:rsid w:val="00E54FD2"/>
    <w:rsid w:val="00E601FD"/>
    <w:rsid w:val="00E64851"/>
    <w:rsid w:val="00E64C3B"/>
    <w:rsid w:val="00E64F1C"/>
    <w:rsid w:val="00E6561E"/>
    <w:rsid w:val="00E66788"/>
    <w:rsid w:val="00E7124C"/>
    <w:rsid w:val="00E74013"/>
    <w:rsid w:val="00E805E7"/>
    <w:rsid w:val="00E81085"/>
    <w:rsid w:val="00E83094"/>
    <w:rsid w:val="00E944CB"/>
    <w:rsid w:val="00EA2093"/>
    <w:rsid w:val="00EA58AB"/>
    <w:rsid w:val="00EA5ADB"/>
    <w:rsid w:val="00EB3D1D"/>
    <w:rsid w:val="00EC2D33"/>
    <w:rsid w:val="00EC390E"/>
    <w:rsid w:val="00EC4B80"/>
    <w:rsid w:val="00EC76F3"/>
    <w:rsid w:val="00EC7EFC"/>
    <w:rsid w:val="00ED04F7"/>
    <w:rsid w:val="00ED176A"/>
    <w:rsid w:val="00ED1D2D"/>
    <w:rsid w:val="00ED27B8"/>
    <w:rsid w:val="00ED3A85"/>
    <w:rsid w:val="00ED48EA"/>
    <w:rsid w:val="00ED514A"/>
    <w:rsid w:val="00EE180D"/>
    <w:rsid w:val="00EE1E84"/>
    <w:rsid w:val="00EE6E6A"/>
    <w:rsid w:val="00EF0586"/>
    <w:rsid w:val="00EF3DF0"/>
    <w:rsid w:val="00EF7271"/>
    <w:rsid w:val="00F02E73"/>
    <w:rsid w:val="00F06566"/>
    <w:rsid w:val="00F10B67"/>
    <w:rsid w:val="00F1111D"/>
    <w:rsid w:val="00F140BB"/>
    <w:rsid w:val="00F14A48"/>
    <w:rsid w:val="00F214B7"/>
    <w:rsid w:val="00F21687"/>
    <w:rsid w:val="00F2282D"/>
    <w:rsid w:val="00F26C93"/>
    <w:rsid w:val="00F27065"/>
    <w:rsid w:val="00F311F2"/>
    <w:rsid w:val="00F33F04"/>
    <w:rsid w:val="00F34BF0"/>
    <w:rsid w:val="00F34CB8"/>
    <w:rsid w:val="00F40AEB"/>
    <w:rsid w:val="00F54BB7"/>
    <w:rsid w:val="00F56C23"/>
    <w:rsid w:val="00F602BA"/>
    <w:rsid w:val="00F60DC9"/>
    <w:rsid w:val="00F6369A"/>
    <w:rsid w:val="00F65BAA"/>
    <w:rsid w:val="00F74BA4"/>
    <w:rsid w:val="00F75C64"/>
    <w:rsid w:val="00F76AA7"/>
    <w:rsid w:val="00F80006"/>
    <w:rsid w:val="00F811E0"/>
    <w:rsid w:val="00F819D6"/>
    <w:rsid w:val="00F81E6F"/>
    <w:rsid w:val="00F82735"/>
    <w:rsid w:val="00F849D7"/>
    <w:rsid w:val="00F901F9"/>
    <w:rsid w:val="00F9184E"/>
    <w:rsid w:val="00F918BD"/>
    <w:rsid w:val="00F93B4D"/>
    <w:rsid w:val="00F93DEA"/>
    <w:rsid w:val="00F9683C"/>
    <w:rsid w:val="00F96ABD"/>
    <w:rsid w:val="00FA3A34"/>
    <w:rsid w:val="00FB0F0A"/>
    <w:rsid w:val="00FC2424"/>
    <w:rsid w:val="00FC5D8B"/>
    <w:rsid w:val="00FD04A6"/>
    <w:rsid w:val="00FE2A02"/>
    <w:rsid w:val="00FE35F9"/>
    <w:rsid w:val="00FE70CF"/>
    <w:rsid w:val="00FE7385"/>
    <w:rsid w:val="00FF0231"/>
    <w:rsid w:val="00FF168E"/>
    <w:rsid w:val="00FF244C"/>
    <w:rsid w:val="00FF3A51"/>
    <w:rsid w:val="00FF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CEA91E"/>
  <w15:docId w15:val="{F62F29DF-4DF5-4B41-AE3B-E9CC6FF72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64C3B"/>
    <w:pPr>
      <w:spacing w:before="120" w:after="0"/>
    </w:pPr>
    <w:rPr>
      <w:rFonts w:asciiTheme="majorHAnsi" w:hAnsiTheme="majorHAnsi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45309"/>
    <w:pPr>
      <w:keepNext/>
      <w:keepLines/>
      <w:spacing w:before="200" w:line="240" w:lineRule="auto"/>
      <w:outlineLvl w:val="6"/>
    </w:pPr>
    <w:rPr>
      <w:rFonts w:eastAsiaTheme="majorEastAsia" w:cstheme="majorBidi"/>
      <w:i/>
      <w:iCs/>
      <w:color w:val="404040" w:themeColor="text1" w:themeTint="BF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500E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500EC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6500EC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500EC"/>
  </w:style>
  <w:style w:type="paragraph" w:styleId="Zpat">
    <w:name w:val="footer"/>
    <w:basedOn w:val="Normln"/>
    <w:link w:val="ZpatChar"/>
    <w:uiPriority w:val="99"/>
    <w:unhideWhenUsed/>
    <w:rsid w:val="006500EC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500EC"/>
  </w:style>
  <w:style w:type="table" w:styleId="Mkatabulky">
    <w:name w:val="Table Grid"/>
    <w:basedOn w:val="Normlntabulka"/>
    <w:uiPriority w:val="59"/>
    <w:rsid w:val="006500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kladnodstavec">
    <w:name w:val="[Základní odstavec]"/>
    <w:basedOn w:val="Normln"/>
    <w:uiPriority w:val="99"/>
    <w:rsid w:val="006500E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Popis">
    <w:name w:val="Popis"/>
    <w:basedOn w:val="Normln"/>
    <w:link w:val="PopisChar"/>
    <w:uiPriority w:val="99"/>
    <w:rsid w:val="00225498"/>
    <w:pPr>
      <w:spacing w:line="240" w:lineRule="auto"/>
    </w:pPr>
    <w:rPr>
      <w:rFonts w:ascii="Arial" w:eastAsia="Times New Roman" w:hAnsi="Arial" w:cs="Arial"/>
      <w:sz w:val="16"/>
      <w:szCs w:val="16"/>
      <w:lang w:eastAsia="cs-CZ"/>
    </w:rPr>
  </w:style>
  <w:style w:type="paragraph" w:styleId="Normlnweb">
    <w:name w:val="Normal (Web)"/>
    <w:basedOn w:val="Normln"/>
    <w:link w:val="NormlnwebChar"/>
    <w:unhideWhenUsed/>
    <w:rsid w:val="00225498"/>
    <w:pPr>
      <w:spacing w:before="100" w:beforeAutospacing="1" w:after="100" w:afterAutospacing="1" w:line="240" w:lineRule="auto"/>
    </w:pPr>
    <w:rPr>
      <w:rFonts w:ascii="Cambria" w:eastAsia="MS Mincho" w:hAnsi="Cambria" w:cs="Arial"/>
      <w:color w:val="000000"/>
      <w:szCs w:val="20"/>
      <w:lang w:eastAsia="cs-CZ"/>
    </w:rPr>
  </w:style>
  <w:style w:type="paragraph" w:customStyle="1" w:styleId="Hlavika">
    <w:name w:val="Hlavička"/>
    <w:basedOn w:val="Popis"/>
    <w:link w:val="HlavikaChar"/>
    <w:qFormat/>
    <w:rsid w:val="004B6390"/>
    <w:pPr>
      <w:framePr w:hSpace="142" w:wrap="around" w:vAnchor="page" w:hAnchor="margin" w:x="108" w:y="4537"/>
      <w:spacing w:before="40"/>
    </w:pPr>
    <w:rPr>
      <w:rFonts w:ascii="Cambria" w:hAnsi="Cambria"/>
    </w:rPr>
  </w:style>
  <w:style w:type="paragraph" w:customStyle="1" w:styleId="Adresa">
    <w:name w:val="Adresa"/>
    <w:basedOn w:val="Normlnweb"/>
    <w:link w:val="AdresaChar"/>
    <w:qFormat/>
    <w:rsid w:val="00E64C3B"/>
    <w:pPr>
      <w:spacing w:before="0" w:beforeAutospacing="0" w:after="0" w:afterAutospacing="0"/>
    </w:pPr>
  </w:style>
  <w:style w:type="character" w:customStyle="1" w:styleId="PopisChar">
    <w:name w:val="Popis Char"/>
    <w:basedOn w:val="Standardnpsmoodstavce"/>
    <w:link w:val="Popis"/>
    <w:uiPriority w:val="99"/>
    <w:rsid w:val="004B6390"/>
    <w:rPr>
      <w:rFonts w:ascii="Arial" w:eastAsia="Times New Roman" w:hAnsi="Arial" w:cs="Arial"/>
      <w:sz w:val="16"/>
      <w:szCs w:val="16"/>
      <w:lang w:eastAsia="cs-CZ"/>
    </w:rPr>
  </w:style>
  <w:style w:type="character" w:customStyle="1" w:styleId="HlavikaChar">
    <w:name w:val="Hlavička Char"/>
    <w:basedOn w:val="PopisChar"/>
    <w:link w:val="Hlavika"/>
    <w:rsid w:val="004B6390"/>
    <w:rPr>
      <w:rFonts w:ascii="Cambria" w:eastAsia="Times New Roman" w:hAnsi="Cambria" w:cs="Arial"/>
      <w:sz w:val="16"/>
      <w:szCs w:val="16"/>
      <w:lang w:eastAsia="cs-CZ"/>
    </w:rPr>
  </w:style>
  <w:style w:type="character" w:customStyle="1" w:styleId="NormlnwebChar">
    <w:name w:val="Normální (web) Char"/>
    <w:basedOn w:val="Standardnpsmoodstavce"/>
    <w:link w:val="Normlnweb"/>
    <w:uiPriority w:val="99"/>
    <w:rsid w:val="00E64C3B"/>
    <w:rPr>
      <w:rFonts w:ascii="Cambria" w:eastAsia="MS Mincho" w:hAnsi="Cambria" w:cs="Arial"/>
      <w:color w:val="000000"/>
      <w:szCs w:val="20"/>
      <w:lang w:eastAsia="cs-CZ"/>
    </w:rPr>
  </w:style>
  <w:style w:type="character" w:customStyle="1" w:styleId="AdresaChar">
    <w:name w:val="Adresa Char"/>
    <w:basedOn w:val="NormlnwebChar"/>
    <w:link w:val="Adresa"/>
    <w:rsid w:val="00E64C3B"/>
    <w:rPr>
      <w:rFonts w:ascii="Cambria" w:eastAsia="MS Mincho" w:hAnsi="Cambria" w:cs="Arial"/>
      <w:color w:val="000000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F06566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8F7519"/>
    <w:pPr>
      <w:spacing w:before="0" w:after="200"/>
      <w:ind w:left="720"/>
      <w:contextualSpacing/>
    </w:pPr>
    <w:rPr>
      <w:rFonts w:asciiTheme="minorHAnsi" w:hAnsiTheme="minorHAnsi"/>
    </w:rPr>
  </w:style>
  <w:style w:type="character" w:styleId="Zdraznn">
    <w:name w:val="Emphasis"/>
    <w:qFormat/>
    <w:rsid w:val="00B505DA"/>
    <w:rPr>
      <w:i/>
      <w:iCs/>
    </w:rPr>
  </w:style>
  <w:style w:type="paragraph" w:styleId="Prosttext">
    <w:name w:val="Plain Text"/>
    <w:basedOn w:val="Normln"/>
    <w:link w:val="ProsttextChar"/>
    <w:uiPriority w:val="99"/>
    <w:semiHidden/>
    <w:unhideWhenUsed/>
    <w:rsid w:val="00AD5E8F"/>
    <w:pPr>
      <w:spacing w:before="0" w:line="240" w:lineRule="auto"/>
    </w:pPr>
    <w:rPr>
      <w:rFonts w:ascii="Calibri" w:hAnsi="Calibri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AD5E8F"/>
    <w:rPr>
      <w:rFonts w:ascii="Calibri" w:hAnsi="Calibri"/>
      <w:szCs w:val="21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45309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cs-CZ"/>
    </w:rPr>
  </w:style>
  <w:style w:type="paragraph" w:customStyle="1" w:styleId="odrky">
    <w:name w:val="odrážky"/>
    <w:basedOn w:val="Odstavecseseznamem"/>
    <w:qFormat/>
    <w:rsid w:val="00145309"/>
    <w:pPr>
      <w:numPr>
        <w:numId w:val="6"/>
      </w:numPr>
      <w:spacing w:after="0" w:line="360" w:lineRule="auto"/>
      <w:jc w:val="both"/>
    </w:pPr>
    <w:rPr>
      <w:rFonts w:eastAsia="Times New Roman" w:cstheme="minorHAnsi"/>
      <w:lang w:eastAsia="cs-CZ"/>
    </w:rPr>
  </w:style>
  <w:style w:type="paragraph" w:customStyle="1" w:styleId="text">
    <w:name w:val="text"/>
    <w:basedOn w:val="Normln"/>
    <w:rsid w:val="00145309"/>
    <w:pPr>
      <w:spacing w:before="0" w:after="60" w:line="240" w:lineRule="auto"/>
      <w:ind w:firstLine="454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252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1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E45AFA-2102-4032-BB5C-23BAB092E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1291</Words>
  <Characters>7620</Characters>
  <Application>Microsoft Office Word</Application>
  <DocSecurity>0</DocSecurity>
  <Lines>63</Lines>
  <Paragraphs>17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TA ČR</Company>
  <LinksUpToDate>false</LinksUpToDate>
  <CharactersWithSpaces>8894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Matej Raiter</dc:creator>
  <cp:lastModifiedBy>Andrea</cp:lastModifiedBy>
  <cp:revision>4</cp:revision>
  <cp:lastPrinted>2022-12-05T08:20:00Z</cp:lastPrinted>
  <dcterms:created xsi:type="dcterms:W3CDTF">2023-02-01T09:34:00Z</dcterms:created>
  <dcterms:modified xsi:type="dcterms:W3CDTF">2023-08-16T13:27:00Z</dcterms:modified>
</cp:coreProperties>
</file>